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03" w:rsidRPr="00453503" w:rsidRDefault="00453503" w:rsidP="0045350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53503">
        <w:rPr>
          <w:rFonts w:ascii="黑体" w:eastAsia="黑体" w:hAnsi="宋体" w:cs="宋体" w:hint="eastAsia"/>
          <w:kern w:val="0"/>
          <w:sz w:val="44"/>
          <w:szCs w:val="44"/>
        </w:rPr>
        <w:t>关于201</w:t>
      </w:r>
      <w:r>
        <w:rPr>
          <w:rFonts w:ascii="黑体" w:eastAsia="黑体" w:hAnsi="宋体" w:cs="宋体" w:hint="eastAsia"/>
          <w:kern w:val="0"/>
          <w:sz w:val="44"/>
          <w:szCs w:val="44"/>
        </w:rPr>
        <w:t>7</w:t>
      </w:r>
      <w:r w:rsidRPr="00453503">
        <w:rPr>
          <w:rFonts w:ascii="黑体" w:eastAsia="黑体" w:hAnsi="宋体" w:cs="宋体" w:hint="eastAsia"/>
          <w:kern w:val="0"/>
          <w:sz w:val="44"/>
          <w:szCs w:val="44"/>
        </w:rPr>
        <w:t>年吉林省高校科技与社科“十三五”科研规划项目立项的通知</w:t>
      </w:r>
      <w:r w:rsidRPr="00453503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503" w:rsidRPr="00453503" w:rsidRDefault="00453503" w:rsidP="0045350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各系（部、中心、研究所）、处（室）：</w:t>
      </w:r>
      <w:r w:rsidRPr="00453503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503" w:rsidRPr="00453503" w:rsidRDefault="00453503" w:rsidP="00453503">
      <w:pPr>
        <w:widowControl/>
        <w:ind w:firstLine="57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省教育厅下发了《关于201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年吉林省高校科技与社科“十三五”科研规划项目立项的通知》，经过学校初审推荐、省厅专家审核、现场答辩评审、省级教育和财政部门复审，我校共有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个项目获得批准立项，其中科技类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项，就业创业专题项目3项，请各项目组严格按照《吉林省教育厅科学研究项目管理办法》（吉教科字〔2015〕5号）和《吉林省高等学校科研专项经费管理实施细则》（吉教科字〔2010〕8号）要求，认真开展项目研究工作，项目合同书签订工作安排如下：</w:t>
      </w:r>
      <w:r w:rsidRPr="00453503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503" w:rsidRPr="00453503" w:rsidRDefault="00453503" w:rsidP="00453503">
      <w:pPr>
        <w:widowControl/>
        <w:ind w:firstLine="57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获准立项名单已上传至原科教处—成果通报下载专区；</w:t>
      </w:r>
      <w:r w:rsidRPr="00453503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503" w:rsidRPr="00453503" w:rsidRDefault="00453503" w:rsidP="00453503">
      <w:pPr>
        <w:widowControl/>
        <w:ind w:firstLine="57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项目负责人申请加入校内科研管理群，QQ群号191039426；</w:t>
      </w:r>
      <w:r w:rsidRPr="00453503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503" w:rsidRPr="00453503" w:rsidRDefault="00453503" w:rsidP="00453503">
      <w:pPr>
        <w:widowControl/>
        <w:ind w:firstLine="57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项目负责人于3月</w:t>
      </w:r>
      <w:r w:rsidR="009972B1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bookmarkStart w:id="0" w:name="_GoBack"/>
      <w:bookmarkEnd w:id="0"/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日下班前将《吉林省教育厅科研计划项目合同书》（纸质版一式三份）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反正面打印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上交至善教楼602室；</w:t>
      </w:r>
      <w:r w:rsidRPr="00453503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503" w:rsidRDefault="00453503" w:rsidP="00453503">
      <w:pPr>
        <w:widowControl/>
        <w:ind w:firstLine="57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合同签订日期统一为201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年1月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453503" w:rsidRPr="00453503" w:rsidRDefault="00453503" w:rsidP="00453503">
      <w:pPr>
        <w:ind w:firstLine="570"/>
        <w:rPr>
          <w:rFonts w:ascii="仿宋_GB2312" w:eastAsia="仿宋_GB2312" w:hAnsi="宋体" w:cs="宋体"/>
          <w:kern w:val="0"/>
          <w:sz w:val="32"/>
          <w:szCs w:val="32"/>
        </w:rPr>
      </w:pP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>如有疑问请拔打电话84825116。</w:t>
      </w:r>
    </w:p>
    <w:p w:rsidR="00453503" w:rsidRPr="00CB1376" w:rsidRDefault="00453503" w:rsidP="00453503">
      <w:pPr>
        <w:rPr>
          <w:rFonts w:ascii="宋体" w:hAnsi="宋体"/>
          <w:sz w:val="32"/>
          <w:szCs w:val="32"/>
        </w:rPr>
      </w:pPr>
    </w:p>
    <w:p w:rsidR="00453503" w:rsidRPr="00453503" w:rsidRDefault="00453503" w:rsidP="00453503">
      <w:pPr>
        <w:ind w:right="560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 w:rsidRPr="00CB1376">
        <w:rPr>
          <w:rFonts w:ascii="宋体" w:hAnsi="宋体" w:hint="eastAsia"/>
          <w:sz w:val="32"/>
          <w:szCs w:val="32"/>
        </w:rPr>
        <w:lastRenderedPageBreak/>
        <w:t xml:space="preserve">                                     </w:t>
      </w: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教务处</w:t>
      </w:r>
    </w:p>
    <w:p w:rsidR="00453503" w:rsidRPr="00453503" w:rsidRDefault="00453503" w:rsidP="00453503">
      <w:pPr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453503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二〇一七年二月二十八日</w:t>
      </w:r>
    </w:p>
    <w:sectPr w:rsidR="00453503" w:rsidRPr="00453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978"/>
    <w:rsid w:val="002E0978"/>
    <w:rsid w:val="00453503"/>
    <w:rsid w:val="0096545F"/>
    <w:rsid w:val="0099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3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</Words>
  <Characters>428</Characters>
  <Application>Microsoft Office Word</Application>
  <DocSecurity>0</DocSecurity>
  <Lines>3</Lines>
  <Paragraphs>1</Paragraphs>
  <ScaleCrop>false</ScaleCrop>
  <Company>cmc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zhang</cp:lastModifiedBy>
  <cp:revision>3</cp:revision>
  <dcterms:created xsi:type="dcterms:W3CDTF">2017-02-28T01:56:00Z</dcterms:created>
  <dcterms:modified xsi:type="dcterms:W3CDTF">2017-02-28T02:05:00Z</dcterms:modified>
</cp:coreProperties>
</file>