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4AD" w:rsidRDefault="00785DB5" w:rsidP="00785DB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长春医学高等专科学校</w:t>
      </w:r>
    </w:p>
    <w:p w:rsidR="00763AF1" w:rsidRDefault="00785DB5" w:rsidP="00785DB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2017年</w:t>
      </w:r>
      <w:r w:rsidR="00F403D3">
        <w:rPr>
          <w:rFonts w:ascii="黑体" w:eastAsia="黑体" w:hAnsi="黑体" w:hint="eastAsia"/>
          <w:sz w:val="36"/>
          <w:szCs w:val="36"/>
        </w:rPr>
        <w:t>～</w:t>
      </w:r>
      <w:r>
        <w:rPr>
          <w:rFonts w:ascii="黑体" w:eastAsia="黑体" w:hAnsi="黑体" w:hint="eastAsia"/>
          <w:sz w:val="36"/>
          <w:szCs w:val="36"/>
        </w:rPr>
        <w:t>2019年聘期正高级</w:t>
      </w:r>
      <w:r w:rsidR="00E407B0">
        <w:rPr>
          <w:rFonts w:ascii="黑体" w:eastAsia="黑体" w:hAnsi="黑体" w:hint="eastAsia"/>
          <w:sz w:val="36"/>
          <w:szCs w:val="36"/>
        </w:rPr>
        <w:t>以下</w:t>
      </w:r>
      <w:r w:rsidR="00763AF1">
        <w:rPr>
          <w:rFonts w:ascii="黑体" w:eastAsia="黑体" w:hAnsi="黑体" w:hint="eastAsia"/>
          <w:sz w:val="36"/>
          <w:szCs w:val="36"/>
        </w:rPr>
        <w:t>专业技术岗位</w:t>
      </w:r>
    </w:p>
    <w:p w:rsidR="00A76FB4" w:rsidRPr="00BE2BAF" w:rsidRDefault="00785DB5" w:rsidP="00BE2BA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晋升工作实施方案</w:t>
      </w:r>
    </w:p>
    <w:p w:rsidR="00636D1E" w:rsidRDefault="00636D1E" w:rsidP="00785DB5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655DAB" w:rsidRDefault="00547CC5" w:rsidP="00655DA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47CC5">
        <w:rPr>
          <w:rFonts w:ascii="仿宋" w:eastAsia="仿宋" w:hAnsi="仿宋" w:hint="eastAsia"/>
          <w:sz w:val="32"/>
          <w:szCs w:val="32"/>
        </w:rPr>
        <w:t>根据《2017年～2019年聘期全员聘任工作实施方案》制定本方案。</w:t>
      </w:r>
    </w:p>
    <w:p w:rsidR="006A2CF0" w:rsidRPr="00655DAB" w:rsidRDefault="00655DAB" w:rsidP="00655DAB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55DAB">
        <w:rPr>
          <w:rFonts w:ascii="仿宋" w:eastAsia="仿宋" w:hAnsi="仿宋" w:hint="eastAsia"/>
          <w:b/>
          <w:sz w:val="32"/>
          <w:szCs w:val="32"/>
        </w:rPr>
        <w:t>一</w:t>
      </w:r>
      <w:r w:rsidRPr="00655DAB">
        <w:rPr>
          <w:rFonts w:ascii="仿宋" w:eastAsia="仿宋" w:hAnsi="仿宋"/>
          <w:b/>
          <w:sz w:val="32"/>
          <w:szCs w:val="32"/>
        </w:rPr>
        <w:t>、</w:t>
      </w:r>
      <w:r w:rsidR="00034502" w:rsidRPr="00655DAB">
        <w:rPr>
          <w:rFonts w:ascii="仿宋" w:eastAsia="仿宋" w:hAnsi="仿宋" w:hint="eastAsia"/>
          <w:b/>
          <w:sz w:val="32"/>
          <w:szCs w:val="32"/>
          <w:shd w:val="clear" w:color="auto" w:fill="FFFFFF"/>
        </w:rPr>
        <w:t>指导思想</w:t>
      </w:r>
    </w:p>
    <w:p w:rsidR="00C75DD1" w:rsidRPr="00655DAB" w:rsidRDefault="003F49F2" w:rsidP="00A8452F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 w:rsidRPr="00655DAB">
        <w:rPr>
          <w:rFonts w:ascii="仿宋" w:eastAsia="仿宋" w:hAnsi="仿宋" w:hint="eastAsia"/>
          <w:sz w:val="32"/>
          <w:szCs w:val="32"/>
        </w:rPr>
        <w:t>2017</w:t>
      </w:r>
      <w:r w:rsidR="00CD2238" w:rsidRPr="00655DAB">
        <w:rPr>
          <w:rFonts w:ascii="仿宋" w:eastAsia="仿宋" w:hAnsi="仿宋" w:hint="eastAsia"/>
          <w:sz w:val="32"/>
          <w:szCs w:val="32"/>
        </w:rPr>
        <w:t>年～2019年聘期</w:t>
      </w:r>
      <w:r w:rsidR="00CD2238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正高级</w:t>
      </w:r>
      <w:r w:rsidR="00E407B0">
        <w:rPr>
          <w:rFonts w:ascii="仿宋" w:eastAsia="仿宋" w:hAnsi="仿宋" w:hint="eastAsia"/>
          <w:sz w:val="32"/>
          <w:szCs w:val="32"/>
          <w:shd w:val="clear" w:color="auto" w:fill="FFFFFF"/>
        </w:rPr>
        <w:t>以下</w:t>
      </w:r>
      <w:r w:rsidR="00C75DD1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职称</w:t>
      </w:r>
      <w:r w:rsidR="00CD2238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晋升</w:t>
      </w:r>
      <w:r w:rsidR="00C75DD1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工作要紧密围绕</w:t>
      </w:r>
      <w:r w:rsidR="00CD2238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实施</w:t>
      </w:r>
      <w:r w:rsidR="00A8452F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学校</w:t>
      </w:r>
      <w:r w:rsidR="00CD2238" w:rsidRPr="00655DAB">
        <w:rPr>
          <w:rFonts w:ascii="仿宋" w:eastAsia="仿宋" w:hAnsi="仿宋"/>
          <w:sz w:val="32"/>
          <w:szCs w:val="32"/>
          <w:shd w:val="clear" w:color="auto" w:fill="FFFFFF"/>
        </w:rPr>
        <w:t>人才强校战略</w:t>
      </w:r>
      <w:r w:rsidR="00A8452F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的部署要求，</w:t>
      </w:r>
      <w:r w:rsidR="00064DEE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发挥职称评聘工作的激励、导向作用，</w:t>
      </w:r>
      <w:r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切实</w:t>
      </w:r>
      <w:r w:rsidR="00495BF5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加强学校专业</w:t>
      </w:r>
      <w:r w:rsidR="00495BF5" w:rsidRPr="00655DAB">
        <w:rPr>
          <w:rFonts w:ascii="仿宋" w:eastAsia="仿宋" w:hAnsi="仿宋"/>
          <w:sz w:val="32"/>
          <w:szCs w:val="32"/>
          <w:shd w:val="clear" w:color="auto" w:fill="FFFFFF"/>
        </w:rPr>
        <w:t>技术</w:t>
      </w:r>
      <w:r w:rsidR="00064DEE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人才队伍建设</w:t>
      </w:r>
      <w:r w:rsidR="00A258D3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,为学校</w:t>
      </w:r>
      <w:r w:rsidR="00A258D3" w:rsidRPr="00655DAB">
        <w:rPr>
          <w:rFonts w:ascii="仿宋" w:eastAsia="仿宋" w:hAnsi="仿宋"/>
          <w:sz w:val="32"/>
          <w:szCs w:val="32"/>
          <w:shd w:val="clear" w:color="auto" w:fill="FFFFFF"/>
        </w:rPr>
        <w:t>的专业建设等</w:t>
      </w:r>
      <w:r w:rsidR="00A258D3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教育教学工作提供</w:t>
      </w:r>
      <w:r w:rsidR="00A258D3" w:rsidRPr="00655DAB">
        <w:rPr>
          <w:rFonts w:ascii="仿宋" w:eastAsia="仿宋" w:hAnsi="仿宋"/>
          <w:sz w:val="32"/>
          <w:szCs w:val="32"/>
          <w:shd w:val="clear" w:color="auto" w:fill="FFFFFF"/>
        </w:rPr>
        <w:t>有力的人才保障</w:t>
      </w:r>
      <w:r w:rsidR="00495BF5" w:rsidRPr="00655DAB">
        <w:rPr>
          <w:rFonts w:ascii="仿宋" w:eastAsia="仿宋" w:hAnsi="仿宋" w:hint="eastAsia"/>
          <w:sz w:val="32"/>
          <w:szCs w:val="32"/>
          <w:shd w:val="clear" w:color="auto" w:fill="FFFFFF"/>
        </w:rPr>
        <w:t>。</w:t>
      </w:r>
    </w:p>
    <w:p w:rsidR="00785DB5" w:rsidRPr="003F49F2" w:rsidRDefault="003F49F2" w:rsidP="003F49F2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3F49F2">
        <w:rPr>
          <w:rFonts w:ascii="仿宋" w:eastAsia="仿宋" w:hAnsi="仿宋" w:hint="eastAsia"/>
          <w:b/>
          <w:sz w:val="32"/>
          <w:szCs w:val="32"/>
        </w:rPr>
        <w:t>二</w:t>
      </w:r>
      <w:r w:rsidRPr="003F49F2">
        <w:rPr>
          <w:rFonts w:ascii="仿宋" w:eastAsia="仿宋" w:hAnsi="仿宋"/>
          <w:b/>
          <w:sz w:val="32"/>
          <w:szCs w:val="32"/>
        </w:rPr>
        <w:t>、</w:t>
      </w:r>
      <w:r w:rsidR="00785DB5" w:rsidRPr="003F49F2">
        <w:rPr>
          <w:rFonts w:ascii="仿宋" w:eastAsia="仿宋" w:hAnsi="仿宋" w:hint="eastAsia"/>
          <w:b/>
          <w:sz w:val="32"/>
          <w:szCs w:val="32"/>
        </w:rPr>
        <w:t>组织机构</w:t>
      </w:r>
    </w:p>
    <w:p w:rsidR="000A494A" w:rsidRPr="00655DAB" w:rsidRDefault="000A494A" w:rsidP="00AC6291">
      <w:pPr>
        <w:ind w:firstLine="645"/>
        <w:rPr>
          <w:rFonts w:ascii="仿宋" w:eastAsia="仿宋" w:hAnsi="仿宋"/>
          <w:sz w:val="32"/>
          <w:szCs w:val="32"/>
        </w:rPr>
      </w:pPr>
      <w:r w:rsidRPr="00655DAB">
        <w:rPr>
          <w:rFonts w:ascii="仿宋" w:eastAsia="仿宋" w:hAnsi="仿宋" w:hint="eastAsia"/>
          <w:sz w:val="32"/>
          <w:szCs w:val="32"/>
        </w:rPr>
        <w:t>成立</w:t>
      </w:r>
      <w:r w:rsidR="00785DB5" w:rsidRPr="00655DAB">
        <w:rPr>
          <w:rFonts w:ascii="仿宋" w:eastAsia="仿宋" w:hAnsi="仿宋" w:hint="eastAsia"/>
          <w:sz w:val="32"/>
          <w:szCs w:val="32"/>
        </w:rPr>
        <w:t>工作领导小组</w:t>
      </w:r>
      <w:r w:rsidRPr="00655DAB">
        <w:rPr>
          <w:rFonts w:ascii="仿宋" w:eastAsia="仿宋" w:hAnsi="仿宋" w:hint="eastAsia"/>
          <w:sz w:val="32"/>
          <w:szCs w:val="32"/>
        </w:rPr>
        <w:t>。</w:t>
      </w:r>
    </w:p>
    <w:p w:rsidR="000A494A" w:rsidRPr="00655DAB" w:rsidRDefault="00785DB5" w:rsidP="00AC6291">
      <w:pPr>
        <w:ind w:firstLine="645"/>
        <w:rPr>
          <w:rFonts w:ascii="仿宋" w:eastAsia="仿宋" w:hAnsi="仿宋"/>
          <w:sz w:val="32"/>
          <w:szCs w:val="32"/>
        </w:rPr>
      </w:pPr>
      <w:r w:rsidRPr="00655DAB">
        <w:rPr>
          <w:rFonts w:ascii="仿宋" w:eastAsia="仿宋" w:hAnsi="仿宋" w:hint="eastAsia"/>
          <w:sz w:val="32"/>
          <w:szCs w:val="32"/>
        </w:rPr>
        <w:t>组长</w:t>
      </w:r>
      <w:r w:rsidR="00B64CA2" w:rsidRPr="00655DAB">
        <w:rPr>
          <w:rFonts w:ascii="仿宋" w:eastAsia="仿宋" w:hAnsi="仿宋" w:hint="eastAsia"/>
          <w:sz w:val="32"/>
          <w:szCs w:val="32"/>
        </w:rPr>
        <w:t>：</w:t>
      </w:r>
      <w:proofErr w:type="gramStart"/>
      <w:r w:rsidRPr="00655DAB">
        <w:rPr>
          <w:rFonts w:ascii="仿宋" w:eastAsia="仿宋" w:hAnsi="仿宋" w:hint="eastAsia"/>
          <w:sz w:val="32"/>
          <w:szCs w:val="32"/>
        </w:rPr>
        <w:t>姜元生</w:t>
      </w:r>
      <w:proofErr w:type="gramEnd"/>
      <w:r w:rsidRPr="00655DAB">
        <w:rPr>
          <w:rFonts w:ascii="仿宋" w:eastAsia="仿宋" w:hAnsi="仿宋" w:hint="eastAsia"/>
          <w:sz w:val="32"/>
          <w:szCs w:val="32"/>
        </w:rPr>
        <w:t>、张湘富，副组长</w:t>
      </w:r>
      <w:r w:rsidR="00B64CA2" w:rsidRPr="00655DAB">
        <w:rPr>
          <w:rFonts w:ascii="仿宋" w:eastAsia="仿宋" w:hAnsi="仿宋" w:hint="eastAsia"/>
          <w:sz w:val="32"/>
          <w:szCs w:val="32"/>
        </w:rPr>
        <w:t>：</w:t>
      </w:r>
      <w:r w:rsidRPr="00655DAB">
        <w:rPr>
          <w:rFonts w:ascii="仿宋" w:eastAsia="仿宋" w:hAnsi="仿宋" w:hint="eastAsia"/>
          <w:sz w:val="32"/>
          <w:szCs w:val="32"/>
        </w:rPr>
        <w:t>赵欣</w:t>
      </w:r>
      <w:r w:rsidR="00AC6291" w:rsidRPr="00655DAB">
        <w:rPr>
          <w:rFonts w:ascii="仿宋" w:eastAsia="仿宋" w:hAnsi="仿宋" w:hint="eastAsia"/>
          <w:sz w:val="32"/>
          <w:szCs w:val="32"/>
        </w:rPr>
        <w:t>。</w:t>
      </w:r>
    </w:p>
    <w:p w:rsidR="00A76FB4" w:rsidRDefault="00E407B0" w:rsidP="00A76FB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办公室</w:t>
      </w:r>
      <w:r>
        <w:rPr>
          <w:rFonts w:ascii="仿宋" w:eastAsia="仿宋" w:hAnsi="仿宋"/>
          <w:sz w:val="32"/>
          <w:szCs w:val="32"/>
        </w:rPr>
        <w:t>设在人事处，</w:t>
      </w:r>
      <w:r w:rsidR="00AC6291" w:rsidRPr="00655DAB">
        <w:rPr>
          <w:rFonts w:ascii="仿宋" w:eastAsia="仿宋" w:hAnsi="仿宋" w:hint="eastAsia"/>
          <w:sz w:val="32"/>
          <w:szCs w:val="32"/>
        </w:rPr>
        <w:t>下设</w:t>
      </w:r>
      <w:r w:rsidR="00F53334">
        <w:rPr>
          <w:rFonts w:ascii="仿宋" w:eastAsia="仿宋" w:hAnsi="仿宋" w:hint="eastAsia"/>
          <w:sz w:val="32"/>
          <w:szCs w:val="32"/>
        </w:rPr>
        <w:t>八</w:t>
      </w:r>
      <w:r>
        <w:rPr>
          <w:rFonts w:ascii="仿宋" w:eastAsia="仿宋" w:hAnsi="仿宋" w:hint="eastAsia"/>
          <w:sz w:val="32"/>
          <w:szCs w:val="32"/>
        </w:rPr>
        <w:t>个</w:t>
      </w:r>
      <w:r w:rsidR="00AC6291" w:rsidRPr="00655DAB">
        <w:rPr>
          <w:rFonts w:ascii="仿宋" w:eastAsia="仿宋" w:hAnsi="仿宋" w:hint="eastAsia"/>
          <w:sz w:val="32"/>
          <w:szCs w:val="32"/>
        </w:rPr>
        <w:t>工作组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407B0" w:rsidRPr="0004430B" w:rsidRDefault="00E407B0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430B">
        <w:rPr>
          <w:rFonts w:ascii="仿宋" w:eastAsia="仿宋" w:hAnsi="仿宋" w:hint="eastAsia"/>
          <w:sz w:val="32"/>
          <w:szCs w:val="32"/>
        </w:rPr>
        <w:t>1.临床医学部聘任工作组，组长：刘洋；</w:t>
      </w:r>
    </w:p>
    <w:p w:rsidR="00E407B0" w:rsidRPr="0004430B" w:rsidRDefault="00E407B0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430B">
        <w:rPr>
          <w:rFonts w:ascii="仿宋" w:eastAsia="仿宋" w:hAnsi="仿宋" w:hint="eastAsia"/>
          <w:sz w:val="32"/>
          <w:szCs w:val="32"/>
        </w:rPr>
        <w:t>2.护理</w:t>
      </w:r>
      <w:r w:rsidR="00030290" w:rsidRPr="00030290">
        <w:rPr>
          <w:rFonts w:ascii="仿宋" w:eastAsia="仿宋" w:hAnsi="仿宋" w:hint="eastAsia"/>
          <w:sz w:val="32"/>
          <w:szCs w:val="32"/>
        </w:rPr>
        <w:t>学部</w:t>
      </w:r>
      <w:r w:rsidRPr="0004430B">
        <w:rPr>
          <w:rFonts w:ascii="仿宋" w:eastAsia="仿宋" w:hAnsi="仿宋" w:hint="eastAsia"/>
          <w:sz w:val="32"/>
          <w:szCs w:val="32"/>
        </w:rPr>
        <w:t>聘任工作组，组长</w:t>
      </w:r>
      <w:bookmarkStart w:id="0" w:name="_GoBack"/>
      <w:bookmarkEnd w:id="0"/>
      <w:r w:rsidRPr="0004430B">
        <w:rPr>
          <w:rFonts w:ascii="仿宋" w:eastAsia="仿宋" w:hAnsi="仿宋" w:hint="eastAsia"/>
          <w:sz w:val="32"/>
          <w:szCs w:val="32"/>
        </w:rPr>
        <w:t>：于景龙；</w:t>
      </w:r>
    </w:p>
    <w:p w:rsidR="00E407B0" w:rsidRPr="0004430B" w:rsidRDefault="00E407B0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430B">
        <w:rPr>
          <w:rFonts w:ascii="仿宋" w:eastAsia="仿宋" w:hAnsi="仿宋" w:hint="eastAsia"/>
          <w:sz w:val="32"/>
          <w:szCs w:val="32"/>
        </w:rPr>
        <w:t>3.药学</w:t>
      </w:r>
      <w:r w:rsidR="00030290" w:rsidRPr="00030290">
        <w:rPr>
          <w:rFonts w:ascii="仿宋" w:eastAsia="仿宋" w:hAnsi="仿宋" w:hint="eastAsia"/>
          <w:sz w:val="32"/>
          <w:szCs w:val="32"/>
        </w:rPr>
        <w:t>部</w:t>
      </w:r>
      <w:r w:rsidRPr="0004430B">
        <w:rPr>
          <w:rFonts w:ascii="仿宋" w:eastAsia="仿宋" w:hAnsi="仿宋" w:hint="eastAsia"/>
          <w:sz w:val="32"/>
          <w:szCs w:val="32"/>
        </w:rPr>
        <w:t>聘任工作组，组长：孙莹；</w:t>
      </w:r>
    </w:p>
    <w:p w:rsidR="00E407B0" w:rsidRPr="0004430B" w:rsidRDefault="00E407B0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430B">
        <w:rPr>
          <w:rFonts w:ascii="仿宋" w:eastAsia="仿宋" w:hAnsi="仿宋" w:hint="eastAsia"/>
          <w:sz w:val="32"/>
          <w:szCs w:val="32"/>
        </w:rPr>
        <w:t>4.基础医学部聘任工作组，组长：刘铁英；</w:t>
      </w:r>
    </w:p>
    <w:p w:rsidR="00E407B0" w:rsidRPr="0004430B" w:rsidRDefault="00E407B0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430B">
        <w:rPr>
          <w:rFonts w:ascii="仿宋" w:eastAsia="仿宋" w:hAnsi="仿宋" w:hint="eastAsia"/>
          <w:sz w:val="32"/>
          <w:szCs w:val="32"/>
        </w:rPr>
        <w:t>5.</w:t>
      </w:r>
      <w:r w:rsidRPr="00030290">
        <w:rPr>
          <w:rFonts w:ascii="仿宋" w:eastAsia="仿宋" w:hAnsi="仿宋" w:hint="eastAsia"/>
          <w:sz w:val="32"/>
          <w:szCs w:val="32"/>
        </w:rPr>
        <w:t>人文</w:t>
      </w:r>
      <w:r w:rsidR="00030290" w:rsidRPr="00030290">
        <w:rPr>
          <w:rFonts w:ascii="仿宋" w:eastAsia="仿宋" w:hAnsi="仿宋" w:hint="eastAsia"/>
          <w:sz w:val="32"/>
          <w:szCs w:val="32"/>
        </w:rPr>
        <w:t>社科</w:t>
      </w:r>
      <w:r w:rsidRPr="0004430B">
        <w:rPr>
          <w:rFonts w:ascii="仿宋" w:eastAsia="仿宋" w:hAnsi="仿宋" w:hint="eastAsia"/>
          <w:sz w:val="32"/>
          <w:szCs w:val="32"/>
        </w:rPr>
        <w:t>部聘任工作组，组长：赵学峰；</w:t>
      </w:r>
    </w:p>
    <w:p w:rsidR="00E407B0" w:rsidRPr="0004430B" w:rsidRDefault="00E407B0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430B">
        <w:rPr>
          <w:rFonts w:ascii="仿宋" w:eastAsia="仿宋" w:hAnsi="仿宋" w:hint="eastAsia"/>
          <w:sz w:val="32"/>
          <w:szCs w:val="32"/>
        </w:rPr>
        <w:t>6.</w:t>
      </w:r>
      <w:r w:rsidR="00CB7EF6">
        <w:rPr>
          <w:rFonts w:ascii="仿宋" w:eastAsia="仿宋" w:hAnsi="仿宋" w:hint="eastAsia"/>
          <w:sz w:val="32"/>
          <w:szCs w:val="32"/>
        </w:rPr>
        <w:t>实验员岗位</w:t>
      </w:r>
      <w:r w:rsidR="00CB7EF6">
        <w:rPr>
          <w:rFonts w:ascii="仿宋" w:eastAsia="仿宋" w:hAnsi="仿宋"/>
          <w:sz w:val="32"/>
          <w:szCs w:val="32"/>
        </w:rPr>
        <w:t>人员</w:t>
      </w:r>
      <w:r w:rsidRPr="0004430B">
        <w:rPr>
          <w:rFonts w:ascii="仿宋" w:eastAsia="仿宋" w:hAnsi="仿宋" w:hint="eastAsia"/>
          <w:sz w:val="32"/>
          <w:szCs w:val="32"/>
        </w:rPr>
        <w:t>聘任工作组，组长：王春梅；</w:t>
      </w:r>
    </w:p>
    <w:p w:rsidR="00E407B0" w:rsidRDefault="00E407B0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4430B">
        <w:rPr>
          <w:rFonts w:ascii="仿宋" w:eastAsia="仿宋" w:hAnsi="仿宋"/>
          <w:color w:val="000000"/>
          <w:sz w:val="32"/>
          <w:szCs w:val="32"/>
        </w:rPr>
        <w:lastRenderedPageBreak/>
        <w:t>7</w:t>
      </w:r>
      <w:r w:rsidRPr="0004430B">
        <w:rPr>
          <w:rFonts w:ascii="仿宋" w:eastAsia="仿宋" w:hAnsi="仿宋" w:hint="eastAsia"/>
          <w:color w:val="000000"/>
          <w:sz w:val="32"/>
          <w:szCs w:val="32"/>
        </w:rPr>
        <w:t>.</w:t>
      </w:r>
      <w:r w:rsidR="005377CD">
        <w:rPr>
          <w:rFonts w:ascii="仿宋" w:eastAsia="仿宋" w:hAnsi="仿宋" w:hint="eastAsia"/>
          <w:sz w:val="32"/>
          <w:szCs w:val="32"/>
        </w:rPr>
        <w:t>兼职</w:t>
      </w:r>
      <w:r w:rsidR="005377CD">
        <w:rPr>
          <w:rFonts w:ascii="仿宋" w:eastAsia="仿宋" w:hAnsi="仿宋"/>
          <w:sz w:val="32"/>
          <w:szCs w:val="32"/>
        </w:rPr>
        <w:t>教师聘任工作组，组长</w:t>
      </w:r>
      <w:r w:rsidR="005377CD">
        <w:rPr>
          <w:rFonts w:ascii="仿宋" w:eastAsia="仿宋" w:hAnsi="仿宋" w:hint="eastAsia"/>
          <w:sz w:val="32"/>
          <w:szCs w:val="32"/>
        </w:rPr>
        <w:t>:马爱民；</w:t>
      </w:r>
    </w:p>
    <w:p w:rsidR="00CB7EF6" w:rsidRPr="00CB7EF6" w:rsidRDefault="00CB7EF6" w:rsidP="00E407B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8.</w:t>
      </w:r>
      <w:r w:rsidR="005377CD" w:rsidRPr="0004430B">
        <w:rPr>
          <w:rFonts w:ascii="仿宋" w:eastAsia="仿宋" w:hAnsi="仿宋" w:hint="eastAsia"/>
          <w:color w:val="000000"/>
          <w:sz w:val="32"/>
          <w:szCs w:val="32"/>
        </w:rPr>
        <w:t>非教学岗位专技人员聘任工作组，组长：</w:t>
      </w:r>
      <w:r w:rsidR="005377CD">
        <w:rPr>
          <w:rFonts w:ascii="仿宋" w:eastAsia="仿宋" w:hAnsi="仿宋"/>
          <w:sz w:val="32"/>
          <w:szCs w:val="32"/>
        </w:rPr>
        <w:t>靳丹</w:t>
      </w:r>
      <w:r w:rsidR="005377CD">
        <w:rPr>
          <w:rFonts w:ascii="仿宋" w:eastAsia="仿宋" w:hAnsi="仿宋" w:hint="eastAsia"/>
          <w:sz w:val="32"/>
          <w:szCs w:val="32"/>
        </w:rPr>
        <w:t>虹</w:t>
      </w:r>
      <w:r w:rsidR="005377CD" w:rsidRPr="0004430B">
        <w:rPr>
          <w:rFonts w:ascii="仿宋" w:eastAsia="仿宋" w:hAnsi="仿宋" w:hint="eastAsia"/>
          <w:sz w:val="32"/>
          <w:szCs w:val="32"/>
        </w:rPr>
        <w:t>；</w:t>
      </w:r>
    </w:p>
    <w:p w:rsidR="00E407B0" w:rsidRPr="00D76654" w:rsidRDefault="00D76654" w:rsidP="00177A76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77A76">
        <w:rPr>
          <w:rFonts w:ascii="仿宋" w:eastAsia="仿宋" w:hAnsi="仿宋" w:hint="eastAsia"/>
          <w:sz w:val="32"/>
          <w:szCs w:val="32"/>
        </w:rPr>
        <w:t>各组在组长的领导下成立聘任工作领导小组，该小组由</w:t>
      </w:r>
      <w:r w:rsidR="00CB7EF6">
        <w:rPr>
          <w:rFonts w:ascii="仿宋" w:eastAsia="仿宋" w:hAnsi="仿宋" w:hint="eastAsia"/>
          <w:sz w:val="32"/>
          <w:szCs w:val="32"/>
        </w:rPr>
        <w:t>5</w:t>
      </w:r>
      <w:r w:rsidRPr="00177A76">
        <w:rPr>
          <w:rFonts w:ascii="仿宋" w:eastAsia="仿宋" w:hAnsi="仿宋" w:hint="eastAsia"/>
          <w:sz w:val="32"/>
          <w:szCs w:val="32"/>
        </w:rPr>
        <w:t>～7人组成</w:t>
      </w:r>
      <w:r w:rsidR="00275B38" w:rsidRPr="00177A76">
        <w:rPr>
          <w:rFonts w:ascii="仿宋" w:eastAsia="仿宋" w:hAnsi="仿宋" w:hint="eastAsia"/>
          <w:sz w:val="32"/>
          <w:szCs w:val="32"/>
        </w:rPr>
        <w:t>，</w:t>
      </w:r>
      <w:r w:rsidR="00275B38" w:rsidRPr="00177A76">
        <w:rPr>
          <w:rFonts w:ascii="仿宋" w:eastAsia="仿宋" w:hAnsi="仿宋"/>
          <w:sz w:val="32"/>
          <w:szCs w:val="32"/>
        </w:rPr>
        <w:t>其中</w:t>
      </w:r>
      <w:r w:rsidRPr="00177A76">
        <w:rPr>
          <w:rFonts w:ascii="仿宋" w:eastAsia="仿宋" w:hAnsi="仿宋" w:hint="eastAsia"/>
          <w:sz w:val="32"/>
          <w:szCs w:val="32"/>
        </w:rPr>
        <w:t>纪检员</w:t>
      </w:r>
      <w:r w:rsidRPr="003D3EEA">
        <w:rPr>
          <w:rFonts w:ascii="仿宋" w:eastAsia="仿宋" w:hAnsi="仿宋" w:hint="eastAsia"/>
          <w:sz w:val="32"/>
          <w:szCs w:val="32"/>
        </w:rPr>
        <w:t>1人</w:t>
      </w:r>
      <w:r w:rsidR="00275B38" w:rsidRPr="00177A76">
        <w:rPr>
          <w:rFonts w:ascii="仿宋" w:eastAsia="仿宋" w:hAnsi="仿宋" w:hint="eastAsia"/>
          <w:sz w:val="32"/>
          <w:szCs w:val="32"/>
        </w:rPr>
        <w:t>及无利益</w:t>
      </w:r>
      <w:r w:rsidR="00275B38" w:rsidRPr="00177A76">
        <w:rPr>
          <w:rFonts w:ascii="仿宋" w:eastAsia="仿宋" w:hAnsi="仿宋"/>
          <w:sz w:val="32"/>
          <w:szCs w:val="32"/>
        </w:rPr>
        <w:t>相关</w:t>
      </w:r>
      <w:r w:rsidR="00CB7EF6">
        <w:rPr>
          <w:rFonts w:ascii="仿宋" w:eastAsia="仿宋" w:hAnsi="仿宋" w:hint="eastAsia"/>
          <w:sz w:val="32"/>
          <w:szCs w:val="32"/>
        </w:rPr>
        <w:t>的资深人员</w:t>
      </w:r>
      <w:r w:rsidR="00275B38" w:rsidRPr="00177A76">
        <w:rPr>
          <w:rFonts w:ascii="仿宋" w:eastAsia="仿宋" w:hAnsi="仿宋" w:hint="eastAsia"/>
          <w:sz w:val="32"/>
          <w:szCs w:val="32"/>
        </w:rPr>
        <w:t>若干人。</w:t>
      </w:r>
    </w:p>
    <w:p w:rsidR="00A76FB4" w:rsidRPr="00514337" w:rsidRDefault="00977A25" w:rsidP="00514337">
      <w:pPr>
        <w:pStyle w:val="a3"/>
        <w:numPr>
          <w:ilvl w:val="0"/>
          <w:numId w:val="18"/>
        </w:numPr>
        <w:ind w:firstLineChars="0"/>
        <w:rPr>
          <w:rFonts w:ascii="仿宋" w:eastAsia="仿宋" w:hAnsi="仿宋"/>
          <w:sz w:val="32"/>
          <w:szCs w:val="32"/>
        </w:rPr>
      </w:pPr>
      <w:r w:rsidRPr="00514337">
        <w:rPr>
          <w:rFonts w:ascii="仿宋" w:eastAsia="仿宋" w:hAnsi="仿宋" w:hint="eastAsia"/>
          <w:b/>
          <w:sz w:val="32"/>
          <w:szCs w:val="32"/>
        </w:rPr>
        <w:t>聘任原则</w:t>
      </w:r>
    </w:p>
    <w:p w:rsidR="00BE2BAF" w:rsidRDefault="00BE2BAF" w:rsidP="00BE2BAF">
      <w:pPr>
        <w:ind w:left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）德才兼备的原则;</w:t>
      </w:r>
    </w:p>
    <w:p w:rsidR="00A76FB4" w:rsidRPr="00BE2BAF" w:rsidRDefault="00BE2BAF" w:rsidP="00BE2BAF">
      <w:pPr>
        <w:ind w:left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二）</w:t>
      </w:r>
      <w:r w:rsidR="00977A25" w:rsidRPr="00BE2BAF">
        <w:rPr>
          <w:rFonts w:ascii="仿宋" w:eastAsia="仿宋" w:hAnsi="仿宋" w:hint="eastAsia"/>
          <w:sz w:val="32"/>
          <w:szCs w:val="32"/>
        </w:rPr>
        <w:t>坚持公开、公平、公正、择优的原则；</w:t>
      </w:r>
    </w:p>
    <w:p w:rsidR="00BE2BAF" w:rsidRDefault="00977A25" w:rsidP="00BE2BA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49F2">
        <w:rPr>
          <w:rFonts w:ascii="仿宋" w:eastAsia="仿宋" w:hAnsi="仿宋" w:hint="eastAsia"/>
          <w:sz w:val="32"/>
          <w:szCs w:val="32"/>
        </w:rPr>
        <w:t xml:space="preserve"> </w:t>
      </w:r>
      <w:r w:rsidR="00A76FB4">
        <w:rPr>
          <w:rFonts w:ascii="仿宋" w:eastAsia="仿宋" w:hAnsi="仿宋" w:hint="eastAsia"/>
          <w:sz w:val="32"/>
          <w:szCs w:val="32"/>
        </w:rPr>
        <w:t>(</w:t>
      </w:r>
      <w:r w:rsidR="00BE2BAF">
        <w:rPr>
          <w:rFonts w:ascii="仿宋" w:eastAsia="仿宋" w:hAnsi="仿宋" w:hint="eastAsia"/>
          <w:sz w:val="32"/>
          <w:szCs w:val="32"/>
        </w:rPr>
        <w:t>三</w:t>
      </w:r>
      <w:r w:rsidR="00A76FB4">
        <w:rPr>
          <w:rFonts w:ascii="仿宋" w:eastAsia="仿宋" w:hAnsi="仿宋" w:hint="eastAsia"/>
          <w:sz w:val="32"/>
          <w:szCs w:val="32"/>
        </w:rPr>
        <w:t>)</w:t>
      </w:r>
      <w:r w:rsidRPr="00A76FB4">
        <w:rPr>
          <w:rFonts w:ascii="仿宋" w:eastAsia="仿宋" w:hAnsi="仿宋" w:hint="eastAsia"/>
          <w:sz w:val="32"/>
          <w:szCs w:val="32"/>
        </w:rPr>
        <w:t>个人申报与部门考核相结合的原则；</w:t>
      </w:r>
    </w:p>
    <w:p w:rsidR="00BE2BAF" w:rsidRDefault="00BE2BAF" w:rsidP="00BE2BA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</w:t>
      </w:r>
      <w:r>
        <w:rPr>
          <w:rFonts w:ascii="仿宋" w:eastAsia="仿宋" w:hAnsi="仿宋"/>
          <w:sz w:val="32"/>
          <w:szCs w:val="32"/>
        </w:rPr>
        <w:t>）</w:t>
      </w:r>
      <w:r w:rsidR="00977A25" w:rsidRPr="00BE2BAF">
        <w:rPr>
          <w:rFonts w:ascii="仿宋" w:eastAsia="仿宋" w:hAnsi="仿宋" w:hint="eastAsia"/>
          <w:sz w:val="32"/>
          <w:szCs w:val="32"/>
        </w:rPr>
        <w:t>个人业绩</w:t>
      </w:r>
      <w:r w:rsidR="00FD5AB6">
        <w:rPr>
          <w:rFonts w:ascii="仿宋" w:eastAsia="仿宋" w:hAnsi="仿宋" w:hint="eastAsia"/>
          <w:sz w:val="32"/>
          <w:szCs w:val="32"/>
        </w:rPr>
        <w:t>、</w:t>
      </w:r>
      <w:r w:rsidR="00977A25" w:rsidRPr="00BE2BAF">
        <w:rPr>
          <w:rFonts w:ascii="仿宋" w:eastAsia="仿宋" w:hAnsi="仿宋" w:hint="eastAsia"/>
          <w:sz w:val="32"/>
          <w:szCs w:val="32"/>
        </w:rPr>
        <w:t>民主测评</w:t>
      </w:r>
      <w:r w:rsidR="00FD5AB6">
        <w:rPr>
          <w:rFonts w:ascii="仿宋" w:eastAsia="仿宋" w:hAnsi="仿宋" w:hint="eastAsia"/>
          <w:sz w:val="32"/>
          <w:szCs w:val="32"/>
        </w:rPr>
        <w:t>与</w:t>
      </w:r>
      <w:r w:rsidR="00FD5AB6">
        <w:rPr>
          <w:rFonts w:ascii="仿宋" w:eastAsia="仿宋" w:hAnsi="仿宋"/>
          <w:sz w:val="32"/>
          <w:szCs w:val="32"/>
        </w:rPr>
        <w:t>工作组评价</w:t>
      </w:r>
      <w:r w:rsidR="00977A25" w:rsidRPr="00BE2BAF">
        <w:rPr>
          <w:rFonts w:ascii="仿宋" w:eastAsia="仿宋" w:hAnsi="仿宋" w:hint="eastAsia"/>
          <w:sz w:val="32"/>
          <w:szCs w:val="32"/>
        </w:rPr>
        <w:t xml:space="preserve">相结合的原则； </w:t>
      </w:r>
    </w:p>
    <w:p w:rsidR="00BE2BAF" w:rsidRPr="00BE2BAF" w:rsidRDefault="00BE2BAF" w:rsidP="00BE2BA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五）</w:t>
      </w:r>
      <w:r w:rsidR="00977A25" w:rsidRPr="00BE2BAF">
        <w:rPr>
          <w:rFonts w:ascii="仿宋" w:eastAsia="仿宋" w:hAnsi="仿宋" w:hint="eastAsia"/>
          <w:sz w:val="32"/>
          <w:szCs w:val="32"/>
        </w:rPr>
        <w:t>核定职数与全校择优相结合的原则：</w:t>
      </w:r>
    </w:p>
    <w:p w:rsidR="00BE2BAF" w:rsidRDefault="00BE2BAF" w:rsidP="00BE2BA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</w:t>
      </w:r>
      <w:r>
        <w:rPr>
          <w:rFonts w:ascii="仿宋" w:eastAsia="仿宋" w:hAnsi="仿宋"/>
          <w:sz w:val="32"/>
          <w:szCs w:val="32"/>
        </w:rPr>
        <w:t>）</w:t>
      </w:r>
      <w:r w:rsidR="00A258D3" w:rsidRPr="00BE2BAF">
        <w:rPr>
          <w:rFonts w:ascii="仿宋" w:eastAsia="仿宋" w:hAnsi="仿宋" w:hint="eastAsia"/>
          <w:sz w:val="32"/>
          <w:szCs w:val="32"/>
        </w:rPr>
        <w:t>有利于</w:t>
      </w:r>
      <w:r w:rsidR="00A258D3" w:rsidRPr="00BE2BAF">
        <w:rPr>
          <w:rFonts w:ascii="仿宋" w:eastAsia="仿宋" w:hAnsi="仿宋"/>
          <w:sz w:val="32"/>
          <w:szCs w:val="32"/>
        </w:rPr>
        <w:t>专业建设的原则</w:t>
      </w:r>
      <w:r w:rsidR="00A76FB4" w:rsidRPr="00BE2BAF">
        <w:rPr>
          <w:rFonts w:ascii="仿宋" w:eastAsia="仿宋" w:hAnsi="仿宋" w:hint="eastAsia"/>
          <w:sz w:val="32"/>
          <w:szCs w:val="32"/>
        </w:rPr>
        <w:t>；</w:t>
      </w:r>
    </w:p>
    <w:p w:rsidR="00BE2BAF" w:rsidRPr="00BE2BAF" w:rsidRDefault="00BE2BAF" w:rsidP="00BE2BA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</w:t>
      </w:r>
      <w:r>
        <w:rPr>
          <w:rFonts w:ascii="仿宋" w:eastAsia="仿宋" w:hAnsi="仿宋"/>
          <w:sz w:val="32"/>
          <w:szCs w:val="32"/>
        </w:rPr>
        <w:t>）向聘期内退休人员倾斜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原则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C6291" w:rsidRPr="00B5462C" w:rsidRDefault="00B5462C" w:rsidP="00B5462C">
      <w:pPr>
        <w:ind w:left="640"/>
        <w:rPr>
          <w:rFonts w:ascii="仿宋" w:eastAsia="仿宋" w:hAnsi="仿宋"/>
          <w:sz w:val="32"/>
          <w:szCs w:val="32"/>
        </w:rPr>
      </w:pPr>
      <w:r w:rsidRPr="00B5462C">
        <w:rPr>
          <w:rFonts w:ascii="仿宋" w:eastAsia="仿宋" w:hAnsi="仿宋" w:hint="eastAsia"/>
          <w:b/>
          <w:sz w:val="32"/>
          <w:szCs w:val="32"/>
        </w:rPr>
        <w:t>四、</w:t>
      </w:r>
      <w:r w:rsidR="00AC6291" w:rsidRPr="00B5462C">
        <w:rPr>
          <w:rFonts w:ascii="仿宋" w:eastAsia="仿宋" w:hAnsi="仿宋" w:hint="eastAsia"/>
          <w:b/>
          <w:sz w:val="32"/>
          <w:szCs w:val="32"/>
        </w:rPr>
        <w:t>参评范围</w:t>
      </w:r>
    </w:p>
    <w:p w:rsidR="004050B9" w:rsidRDefault="005377CD" w:rsidP="00A76FB4">
      <w:pPr>
        <w:ind w:firstLineChars="198" w:firstLine="634"/>
        <w:rPr>
          <w:rFonts w:ascii="仿宋" w:eastAsia="仿宋" w:hAnsi="仿宋"/>
          <w:sz w:val="32"/>
          <w:szCs w:val="32"/>
        </w:rPr>
      </w:pPr>
      <w:r w:rsidRPr="008A5471">
        <w:rPr>
          <w:rFonts w:ascii="仿宋" w:eastAsia="仿宋" w:hAnsi="仿宋" w:hint="eastAsia"/>
          <w:sz w:val="32"/>
          <w:szCs w:val="32"/>
        </w:rPr>
        <w:t>不计</w:t>
      </w:r>
      <w:r w:rsidRPr="008A5471">
        <w:rPr>
          <w:rFonts w:ascii="仿宋" w:eastAsia="仿宋" w:hAnsi="仿宋"/>
          <w:sz w:val="32"/>
          <w:szCs w:val="32"/>
        </w:rPr>
        <w:t>部门加分</w:t>
      </w:r>
      <w:r w:rsidRPr="008A5471">
        <w:rPr>
          <w:rFonts w:ascii="仿宋" w:eastAsia="仿宋" w:hAnsi="仿宋" w:hint="eastAsia"/>
          <w:sz w:val="32"/>
          <w:szCs w:val="32"/>
        </w:rPr>
        <w:t>达到</w:t>
      </w:r>
      <w:r w:rsidR="00895894" w:rsidRPr="008A5471">
        <w:rPr>
          <w:rFonts w:ascii="仿宋" w:eastAsia="仿宋" w:hAnsi="仿宋" w:hint="eastAsia"/>
          <w:sz w:val="32"/>
          <w:szCs w:val="32"/>
        </w:rPr>
        <w:t>续聘合格</w:t>
      </w:r>
      <w:r w:rsidRPr="008A5471">
        <w:rPr>
          <w:rFonts w:ascii="仿宋" w:eastAsia="仿宋" w:hAnsi="仿宋" w:hint="eastAsia"/>
          <w:sz w:val="32"/>
          <w:szCs w:val="32"/>
        </w:rPr>
        <w:t>相应分数</w:t>
      </w:r>
      <w:r w:rsidR="00895894" w:rsidRPr="008A5471">
        <w:rPr>
          <w:rFonts w:ascii="仿宋" w:eastAsia="仿宋" w:hAnsi="仿宋" w:hint="eastAsia"/>
          <w:sz w:val="32"/>
          <w:szCs w:val="32"/>
        </w:rPr>
        <w:t>，</w:t>
      </w:r>
      <w:r w:rsidR="00895894">
        <w:rPr>
          <w:rFonts w:ascii="仿宋" w:eastAsia="仿宋" w:hAnsi="仿宋"/>
          <w:sz w:val="32"/>
          <w:szCs w:val="32"/>
        </w:rPr>
        <w:t>并于</w:t>
      </w:r>
      <w:r w:rsidR="00AC6291">
        <w:rPr>
          <w:rFonts w:ascii="仿宋" w:eastAsia="仿宋" w:hAnsi="仿宋" w:hint="eastAsia"/>
          <w:sz w:val="32"/>
          <w:szCs w:val="32"/>
        </w:rPr>
        <w:t>2016年1月1日前取得</w:t>
      </w:r>
      <w:r w:rsidR="00CB7EF6">
        <w:rPr>
          <w:rFonts w:ascii="仿宋" w:eastAsia="仿宋" w:hAnsi="仿宋" w:hint="eastAsia"/>
          <w:sz w:val="32"/>
          <w:szCs w:val="32"/>
        </w:rPr>
        <w:t>相应</w:t>
      </w:r>
      <w:r w:rsidR="00AC6291">
        <w:rPr>
          <w:rFonts w:ascii="仿宋" w:eastAsia="仿宋" w:hAnsi="仿宋" w:hint="eastAsia"/>
          <w:sz w:val="32"/>
          <w:szCs w:val="32"/>
        </w:rPr>
        <w:t>职称资格</w:t>
      </w:r>
      <w:r w:rsidR="00E77EE7">
        <w:rPr>
          <w:rFonts w:ascii="仿宋" w:eastAsia="仿宋" w:hAnsi="仿宋" w:hint="eastAsia"/>
          <w:sz w:val="32"/>
          <w:szCs w:val="32"/>
        </w:rPr>
        <w:t>的</w:t>
      </w:r>
      <w:r w:rsidR="00E77EE7">
        <w:rPr>
          <w:rFonts w:ascii="仿宋" w:eastAsia="仿宋" w:hAnsi="仿宋"/>
          <w:sz w:val="32"/>
          <w:szCs w:val="32"/>
        </w:rPr>
        <w:t>在编</w:t>
      </w:r>
      <w:r w:rsidR="00FE0236">
        <w:rPr>
          <w:rFonts w:ascii="仿宋" w:eastAsia="仿宋" w:hAnsi="仿宋" w:hint="eastAsia"/>
          <w:sz w:val="32"/>
          <w:szCs w:val="32"/>
        </w:rPr>
        <w:t>人员</w:t>
      </w:r>
      <w:r w:rsidR="00CB7EF6">
        <w:rPr>
          <w:rFonts w:ascii="仿宋" w:eastAsia="仿宋" w:hAnsi="仿宋" w:hint="eastAsia"/>
          <w:sz w:val="32"/>
          <w:szCs w:val="32"/>
        </w:rPr>
        <w:t>。</w:t>
      </w:r>
    </w:p>
    <w:p w:rsidR="0007773B" w:rsidRPr="00895894" w:rsidRDefault="00895894" w:rsidP="00895894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95894">
        <w:rPr>
          <w:rFonts w:ascii="仿宋" w:eastAsia="仿宋" w:hAnsi="仿宋" w:hint="eastAsia"/>
          <w:b/>
          <w:sz w:val="32"/>
          <w:szCs w:val="32"/>
        </w:rPr>
        <w:t>五</w:t>
      </w:r>
      <w:r w:rsidRPr="00895894">
        <w:rPr>
          <w:rFonts w:ascii="仿宋" w:eastAsia="仿宋" w:hAnsi="仿宋"/>
          <w:b/>
          <w:sz w:val="32"/>
          <w:szCs w:val="32"/>
        </w:rPr>
        <w:t>、</w:t>
      </w:r>
      <w:r w:rsidR="0007773B" w:rsidRPr="00895894">
        <w:rPr>
          <w:rFonts w:ascii="仿宋" w:eastAsia="仿宋" w:hAnsi="仿宋"/>
          <w:b/>
          <w:sz w:val="32"/>
          <w:szCs w:val="32"/>
        </w:rPr>
        <w:t>实施步骤</w:t>
      </w:r>
    </w:p>
    <w:p w:rsidR="0007773B" w:rsidRDefault="0017107B" w:rsidP="007370C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 w:rsidR="0043273F">
        <w:rPr>
          <w:rFonts w:ascii="仿宋" w:eastAsia="仿宋" w:hAnsi="仿宋" w:hint="eastAsia"/>
          <w:sz w:val="32"/>
          <w:szCs w:val="32"/>
        </w:rPr>
        <w:t>）</w:t>
      </w:r>
      <w:r w:rsidR="0007773B" w:rsidRPr="0043273F">
        <w:rPr>
          <w:rFonts w:ascii="仿宋" w:eastAsia="仿宋" w:hAnsi="仿宋" w:hint="eastAsia"/>
          <w:sz w:val="32"/>
          <w:szCs w:val="32"/>
        </w:rPr>
        <w:t>个人申报,提交《</w:t>
      </w:r>
      <w:r w:rsidR="005D4221">
        <w:rPr>
          <w:rFonts w:ascii="仿宋" w:eastAsia="仿宋" w:hAnsi="仿宋" w:hint="eastAsia"/>
          <w:sz w:val="32"/>
          <w:szCs w:val="32"/>
        </w:rPr>
        <w:t>专业技术岗位</w:t>
      </w:r>
      <w:r w:rsidR="0007773B" w:rsidRPr="0043273F">
        <w:rPr>
          <w:rFonts w:ascii="仿宋" w:eastAsia="仿宋" w:hAnsi="仿宋" w:hint="eastAsia"/>
          <w:sz w:val="32"/>
          <w:szCs w:val="32"/>
        </w:rPr>
        <w:t>晋升申报表》</w:t>
      </w:r>
      <w:r w:rsidR="006C490E">
        <w:rPr>
          <w:rFonts w:ascii="仿宋" w:eastAsia="仿宋" w:hAnsi="仿宋" w:hint="eastAsia"/>
          <w:sz w:val="32"/>
          <w:szCs w:val="32"/>
        </w:rPr>
        <w:t>（</w:t>
      </w:r>
      <w:r w:rsidR="006C490E">
        <w:rPr>
          <w:rFonts w:ascii="仿宋" w:eastAsia="仿宋" w:hAnsi="仿宋"/>
          <w:sz w:val="32"/>
          <w:szCs w:val="32"/>
        </w:rPr>
        <w:t>附件</w:t>
      </w:r>
      <w:r w:rsidR="006C490E">
        <w:rPr>
          <w:rFonts w:ascii="仿宋" w:eastAsia="仿宋" w:hAnsi="仿宋" w:hint="eastAsia"/>
          <w:sz w:val="32"/>
          <w:szCs w:val="32"/>
        </w:rPr>
        <w:t>1）</w:t>
      </w:r>
      <w:r w:rsidR="0007773B" w:rsidRPr="0043273F">
        <w:rPr>
          <w:rFonts w:ascii="仿宋" w:eastAsia="仿宋" w:hAnsi="仿宋" w:hint="eastAsia"/>
          <w:sz w:val="32"/>
          <w:szCs w:val="32"/>
        </w:rPr>
        <w:t>、《</w:t>
      </w:r>
      <w:r w:rsidR="007370C8">
        <w:rPr>
          <w:rFonts w:ascii="仿宋" w:eastAsia="仿宋" w:hAnsi="仿宋" w:hint="eastAsia"/>
          <w:sz w:val="32"/>
          <w:szCs w:val="32"/>
        </w:rPr>
        <w:t>专业技术</w:t>
      </w:r>
      <w:r w:rsidR="005D4221">
        <w:rPr>
          <w:rFonts w:ascii="仿宋" w:eastAsia="仿宋" w:hAnsi="仿宋" w:hint="eastAsia"/>
          <w:sz w:val="32"/>
          <w:szCs w:val="32"/>
        </w:rPr>
        <w:t>岗位</w:t>
      </w:r>
      <w:r w:rsidR="0007773B" w:rsidRPr="0043273F">
        <w:rPr>
          <w:rFonts w:ascii="仿宋" w:eastAsia="仿宋" w:hAnsi="仿宋" w:hint="eastAsia"/>
          <w:sz w:val="32"/>
          <w:szCs w:val="32"/>
        </w:rPr>
        <w:t>晋</w:t>
      </w:r>
      <w:r w:rsidR="0007773B" w:rsidRPr="0007773B">
        <w:rPr>
          <w:rFonts w:ascii="仿宋" w:eastAsia="仿宋" w:hAnsi="仿宋" w:hint="eastAsia"/>
          <w:sz w:val="32"/>
          <w:szCs w:val="32"/>
        </w:rPr>
        <w:t>升评分表》</w:t>
      </w:r>
      <w:r w:rsidR="006C490E">
        <w:rPr>
          <w:rFonts w:ascii="仿宋" w:eastAsia="仿宋" w:hAnsi="仿宋" w:hint="eastAsia"/>
          <w:sz w:val="32"/>
          <w:szCs w:val="32"/>
        </w:rPr>
        <w:t>（</w:t>
      </w:r>
      <w:r w:rsidR="006C490E">
        <w:rPr>
          <w:rFonts w:ascii="仿宋" w:eastAsia="仿宋" w:hAnsi="仿宋"/>
          <w:sz w:val="32"/>
          <w:szCs w:val="32"/>
        </w:rPr>
        <w:t>附件</w:t>
      </w:r>
      <w:r w:rsidR="006C490E">
        <w:rPr>
          <w:rFonts w:ascii="仿宋" w:eastAsia="仿宋" w:hAnsi="仿宋" w:hint="eastAsia"/>
          <w:sz w:val="32"/>
          <w:szCs w:val="32"/>
        </w:rPr>
        <w:t>2）</w:t>
      </w:r>
      <w:r w:rsidR="0007773B" w:rsidRPr="0007773B">
        <w:rPr>
          <w:rFonts w:ascii="仿宋" w:eastAsia="仿宋" w:hAnsi="仿宋" w:hint="eastAsia"/>
          <w:sz w:val="32"/>
          <w:szCs w:val="32"/>
        </w:rPr>
        <w:t>及业绩材料原件；</w:t>
      </w:r>
    </w:p>
    <w:p w:rsidR="0043273F" w:rsidRPr="0043273F" w:rsidRDefault="0017107B" w:rsidP="004327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 w:rsidR="00B260D8">
        <w:rPr>
          <w:rFonts w:ascii="仿宋" w:eastAsia="仿宋" w:hAnsi="仿宋" w:hint="eastAsia"/>
          <w:sz w:val="32"/>
          <w:szCs w:val="32"/>
        </w:rPr>
        <w:t>）</w:t>
      </w:r>
      <w:r w:rsidR="0043273F" w:rsidRPr="0043273F">
        <w:rPr>
          <w:rFonts w:ascii="仿宋" w:eastAsia="仿宋" w:hAnsi="仿宋" w:hint="eastAsia"/>
          <w:sz w:val="32"/>
          <w:szCs w:val="32"/>
        </w:rPr>
        <w:t>工作组评审</w:t>
      </w:r>
      <w:r w:rsidR="00E46CAB">
        <w:rPr>
          <w:rFonts w:ascii="仿宋" w:eastAsia="仿宋" w:hAnsi="仿宋" w:hint="eastAsia"/>
          <w:sz w:val="32"/>
          <w:szCs w:val="32"/>
        </w:rPr>
        <w:t>（</w:t>
      </w:r>
      <w:r w:rsidR="00E46CAB" w:rsidRPr="00CB7EF6">
        <w:rPr>
          <w:rFonts w:ascii="仿宋" w:eastAsia="仿宋" w:hAnsi="仿宋"/>
          <w:sz w:val="32"/>
          <w:szCs w:val="32"/>
        </w:rPr>
        <w:t>包括必备条件审核、业绩评分</w:t>
      </w:r>
      <w:r w:rsidR="00E46CAB">
        <w:rPr>
          <w:rFonts w:ascii="仿宋" w:eastAsia="仿宋" w:hAnsi="仿宋"/>
          <w:sz w:val="32"/>
          <w:szCs w:val="32"/>
        </w:rPr>
        <w:t>）</w:t>
      </w:r>
      <w:r w:rsidR="0043273F" w:rsidRPr="0043273F">
        <w:rPr>
          <w:rFonts w:ascii="仿宋" w:eastAsia="仿宋" w:hAnsi="仿宋" w:hint="eastAsia"/>
          <w:sz w:val="32"/>
          <w:szCs w:val="32"/>
        </w:rPr>
        <w:t>并组织民主测评；</w:t>
      </w:r>
    </w:p>
    <w:p w:rsidR="00C872EA" w:rsidRPr="00577D2A" w:rsidRDefault="00C872EA" w:rsidP="00C872EA">
      <w:pPr>
        <w:ind w:firstLine="645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>
        <w:rPr>
          <w:rFonts w:ascii="仿宋" w:eastAsia="仿宋" w:hAnsi="仿宋"/>
          <w:sz w:val="32"/>
          <w:szCs w:val="32"/>
        </w:rPr>
        <w:t>）学校领导小组办公室会同</w:t>
      </w:r>
      <w:r>
        <w:rPr>
          <w:rFonts w:ascii="仿宋" w:eastAsia="仿宋" w:hAnsi="仿宋" w:hint="eastAsia"/>
          <w:sz w:val="32"/>
          <w:szCs w:val="32"/>
        </w:rPr>
        <w:t>学校纪检部门抽查</w:t>
      </w:r>
      <w:r>
        <w:rPr>
          <w:rFonts w:ascii="仿宋" w:eastAsia="仿宋" w:hAnsi="仿宋"/>
          <w:sz w:val="32"/>
          <w:szCs w:val="32"/>
        </w:rPr>
        <w:t>评审结</w:t>
      </w:r>
      <w:r>
        <w:rPr>
          <w:rFonts w:ascii="仿宋" w:eastAsia="仿宋" w:hAnsi="仿宋"/>
          <w:sz w:val="32"/>
          <w:szCs w:val="32"/>
        </w:rPr>
        <w:lastRenderedPageBreak/>
        <w:t>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F5660" w:rsidRDefault="00C872EA" w:rsidP="0043273F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</w:t>
      </w:r>
      <w:r w:rsidR="0043273F">
        <w:rPr>
          <w:rFonts w:ascii="仿宋" w:eastAsia="仿宋" w:hAnsi="仿宋" w:hint="eastAsia"/>
          <w:sz w:val="32"/>
          <w:szCs w:val="32"/>
        </w:rPr>
        <w:t>）评审结果报</w:t>
      </w:r>
      <w:r w:rsidR="00E46CAB">
        <w:rPr>
          <w:rFonts w:ascii="仿宋" w:eastAsia="仿宋" w:hAnsi="仿宋" w:hint="eastAsia"/>
          <w:sz w:val="32"/>
          <w:szCs w:val="32"/>
        </w:rPr>
        <w:t>学校</w:t>
      </w:r>
      <w:r w:rsidR="0043273F">
        <w:rPr>
          <w:rFonts w:ascii="仿宋" w:eastAsia="仿宋" w:hAnsi="仿宋" w:hint="eastAsia"/>
          <w:sz w:val="32"/>
          <w:szCs w:val="32"/>
        </w:rPr>
        <w:t>领导小组审批；</w:t>
      </w:r>
    </w:p>
    <w:p w:rsidR="0043273F" w:rsidRDefault="00C872EA" w:rsidP="0043273F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</w:t>
      </w:r>
      <w:r w:rsidR="0043273F">
        <w:rPr>
          <w:rFonts w:ascii="仿宋" w:eastAsia="仿宋" w:hAnsi="仿宋" w:hint="eastAsia"/>
          <w:sz w:val="32"/>
          <w:szCs w:val="32"/>
        </w:rPr>
        <w:t>）校园网公示聘任结果；</w:t>
      </w:r>
    </w:p>
    <w:p w:rsidR="0043273F" w:rsidRDefault="0043273F" w:rsidP="0043273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C872EA">
        <w:rPr>
          <w:rFonts w:ascii="仿宋" w:eastAsia="仿宋" w:hAnsi="仿宋" w:hint="eastAsia"/>
          <w:sz w:val="32"/>
          <w:szCs w:val="32"/>
        </w:rPr>
        <w:t>（六</w:t>
      </w:r>
      <w:r>
        <w:rPr>
          <w:rFonts w:ascii="仿宋" w:eastAsia="仿宋" w:hAnsi="仿宋" w:hint="eastAsia"/>
          <w:sz w:val="32"/>
          <w:szCs w:val="32"/>
        </w:rPr>
        <w:t>）获聘人员签订聘用合同</w:t>
      </w:r>
      <w:r w:rsidR="005A49E6">
        <w:rPr>
          <w:rFonts w:ascii="仿宋" w:eastAsia="仿宋" w:hAnsi="仿宋" w:hint="eastAsia"/>
          <w:sz w:val="32"/>
          <w:szCs w:val="32"/>
        </w:rPr>
        <w:t>变更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D4221" w:rsidRPr="00B260D8" w:rsidRDefault="002679AF" w:rsidP="00B260D8">
      <w:pPr>
        <w:ind w:firstLine="645"/>
        <w:rPr>
          <w:rFonts w:ascii="仿宋" w:eastAsia="仿宋" w:hAnsi="仿宋"/>
          <w:b/>
          <w:sz w:val="32"/>
          <w:szCs w:val="32"/>
        </w:rPr>
      </w:pPr>
      <w:r w:rsidRPr="002679AF">
        <w:rPr>
          <w:rFonts w:ascii="仿宋" w:eastAsia="仿宋" w:hAnsi="仿宋" w:hint="eastAsia"/>
          <w:b/>
          <w:sz w:val="32"/>
          <w:szCs w:val="32"/>
        </w:rPr>
        <w:t>六</w:t>
      </w:r>
      <w:r w:rsidR="0043273F" w:rsidRPr="002679AF">
        <w:rPr>
          <w:rFonts w:ascii="仿宋" w:eastAsia="仿宋" w:hAnsi="仿宋" w:hint="eastAsia"/>
          <w:b/>
          <w:sz w:val="32"/>
          <w:szCs w:val="32"/>
        </w:rPr>
        <w:t>、相关说明</w:t>
      </w:r>
    </w:p>
    <w:p w:rsidR="00815231" w:rsidRDefault="00FC7510" w:rsidP="005D422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77EE7"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）</w:t>
      </w:r>
      <w:r w:rsidR="00815231">
        <w:rPr>
          <w:rFonts w:ascii="仿宋" w:eastAsia="仿宋" w:hAnsi="仿宋" w:hint="eastAsia"/>
          <w:sz w:val="32"/>
          <w:szCs w:val="32"/>
        </w:rPr>
        <w:t>各</w:t>
      </w:r>
      <w:r w:rsidR="00815231">
        <w:rPr>
          <w:rFonts w:ascii="仿宋" w:eastAsia="仿宋" w:hAnsi="仿宋"/>
          <w:sz w:val="32"/>
          <w:szCs w:val="32"/>
        </w:rPr>
        <w:t>工作组评审顺序依次为：</w:t>
      </w:r>
      <w:r w:rsidR="00815231">
        <w:rPr>
          <w:rFonts w:ascii="仿宋" w:eastAsia="仿宋" w:hAnsi="仿宋" w:hint="eastAsia"/>
          <w:sz w:val="32"/>
          <w:szCs w:val="32"/>
        </w:rPr>
        <w:t>副高</w:t>
      </w:r>
      <w:r w:rsidR="00815231">
        <w:rPr>
          <w:rFonts w:ascii="仿宋" w:eastAsia="仿宋" w:hAnsi="仿宋"/>
          <w:sz w:val="32"/>
          <w:szCs w:val="32"/>
        </w:rPr>
        <w:t>六级晋升副高五级、</w:t>
      </w:r>
      <w:r w:rsidR="00815231">
        <w:rPr>
          <w:rFonts w:ascii="仿宋" w:eastAsia="仿宋" w:hAnsi="仿宋" w:hint="eastAsia"/>
          <w:sz w:val="32"/>
          <w:szCs w:val="32"/>
        </w:rPr>
        <w:t>副高七</w:t>
      </w:r>
      <w:r w:rsidR="00815231">
        <w:rPr>
          <w:rFonts w:ascii="仿宋" w:eastAsia="仿宋" w:hAnsi="仿宋"/>
          <w:sz w:val="32"/>
          <w:szCs w:val="32"/>
        </w:rPr>
        <w:t>级晋升副高</w:t>
      </w:r>
      <w:r w:rsidR="00815231">
        <w:rPr>
          <w:rFonts w:ascii="仿宋" w:eastAsia="仿宋" w:hAnsi="仿宋" w:hint="eastAsia"/>
          <w:sz w:val="32"/>
          <w:szCs w:val="32"/>
        </w:rPr>
        <w:t>六</w:t>
      </w:r>
      <w:r w:rsidR="00815231">
        <w:rPr>
          <w:rFonts w:ascii="仿宋" w:eastAsia="仿宋" w:hAnsi="仿宋"/>
          <w:sz w:val="32"/>
          <w:szCs w:val="32"/>
        </w:rPr>
        <w:t>级</w:t>
      </w:r>
      <w:r w:rsidR="00815231">
        <w:rPr>
          <w:rFonts w:ascii="仿宋" w:eastAsia="仿宋" w:hAnsi="仿宋" w:hint="eastAsia"/>
          <w:sz w:val="32"/>
          <w:szCs w:val="32"/>
        </w:rPr>
        <w:t>、</w:t>
      </w:r>
      <w:r w:rsidR="00815231">
        <w:rPr>
          <w:rFonts w:ascii="仿宋" w:eastAsia="仿宋" w:hAnsi="仿宋"/>
          <w:sz w:val="32"/>
          <w:szCs w:val="32"/>
        </w:rPr>
        <w:t>中级晋升副高七级、中级九级晋升中级八级、中级</w:t>
      </w:r>
      <w:r w:rsidR="00815231">
        <w:rPr>
          <w:rFonts w:ascii="仿宋" w:eastAsia="仿宋" w:hAnsi="仿宋" w:hint="eastAsia"/>
          <w:sz w:val="32"/>
          <w:szCs w:val="32"/>
        </w:rPr>
        <w:t>十级</w:t>
      </w:r>
      <w:r w:rsidR="00815231">
        <w:rPr>
          <w:rFonts w:ascii="仿宋" w:eastAsia="仿宋" w:hAnsi="仿宋"/>
          <w:sz w:val="32"/>
          <w:szCs w:val="32"/>
        </w:rPr>
        <w:t>晋升中级九级、初级晋升中级十级、初级十二级晋升初级十一级</w:t>
      </w:r>
      <w:r w:rsidR="00815231">
        <w:rPr>
          <w:rFonts w:ascii="仿宋" w:eastAsia="仿宋" w:hAnsi="仿宋" w:hint="eastAsia"/>
          <w:sz w:val="32"/>
          <w:szCs w:val="32"/>
        </w:rPr>
        <w:t>；</w:t>
      </w:r>
    </w:p>
    <w:p w:rsidR="005D4221" w:rsidRPr="008A5471" w:rsidRDefault="00815231" w:rsidP="005D422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E77EE7"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）</w:t>
      </w:r>
      <w:r w:rsidR="007B5538">
        <w:rPr>
          <w:rFonts w:ascii="仿宋" w:eastAsia="仿宋" w:hAnsi="仿宋" w:hint="eastAsia"/>
          <w:sz w:val="32"/>
          <w:szCs w:val="32"/>
        </w:rPr>
        <w:t>工作组</w:t>
      </w:r>
      <w:r w:rsidR="005D4221">
        <w:rPr>
          <w:rFonts w:ascii="仿宋" w:eastAsia="仿宋" w:hAnsi="仿宋" w:hint="eastAsia"/>
          <w:sz w:val="32"/>
          <w:szCs w:val="32"/>
        </w:rPr>
        <w:t>依据</w:t>
      </w:r>
      <w:r w:rsidR="005D4221" w:rsidRPr="001A4D46">
        <w:rPr>
          <w:rFonts w:ascii="仿宋" w:eastAsia="仿宋" w:hAnsi="仿宋"/>
          <w:sz w:val="32"/>
          <w:szCs w:val="32"/>
        </w:rPr>
        <w:t>《专业技术岗位</w:t>
      </w:r>
      <w:r w:rsidR="00C027E9" w:rsidRPr="001A4D46">
        <w:rPr>
          <w:rFonts w:ascii="仿宋" w:eastAsia="仿宋" w:hAnsi="仿宋" w:hint="eastAsia"/>
          <w:sz w:val="32"/>
          <w:szCs w:val="32"/>
        </w:rPr>
        <w:t>评聘</w:t>
      </w:r>
      <w:r w:rsidR="005D4221" w:rsidRPr="001A4D46">
        <w:rPr>
          <w:rFonts w:ascii="仿宋" w:eastAsia="仿宋" w:hAnsi="仿宋"/>
          <w:sz w:val="32"/>
          <w:szCs w:val="32"/>
        </w:rPr>
        <w:t>条件》</w:t>
      </w:r>
      <w:r w:rsidR="005D4221" w:rsidRPr="001A4D46">
        <w:rPr>
          <w:rFonts w:ascii="仿宋" w:eastAsia="仿宋" w:hAnsi="仿宋" w:hint="eastAsia"/>
          <w:sz w:val="32"/>
          <w:szCs w:val="32"/>
        </w:rPr>
        <w:t>（</w:t>
      </w:r>
      <w:r w:rsidR="005D4221" w:rsidRPr="001A4D46">
        <w:rPr>
          <w:rFonts w:ascii="仿宋" w:eastAsia="仿宋" w:hAnsi="仿宋"/>
          <w:sz w:val="32"/>
          <w:szCs w:val="32"/>
        </w:rPr>
        <w:t>附件</w:t>
      </w:r>
      <w:r w:rsidR="005D4221" w:rsidRPr="001A4D46">
        <w:rPr>
          <w:rFonts w:ascii="仿宋" w:eastAsia="仿宋" w:hAnsi="仿宋" w:hint="eastAsia"/>
          <w:sz w:val="32"/>
          <w:szCs w:val="32"/>
        </w:rPr>
        <w:t>3）</w:t>
      </w:r>
      <w:r w:rsidR="005D4221">
        <w:rPr>
          <w:rFonts w:ascii="仿宋" w:eastAsia="仿宋" w:hAnsi="仿宋"/>
          <w:sz w:val="32"/>
          <w:szCs w:val="32"/>
        </w:rPr>
        <w:t>和</w:t>
      </w:r>
      <w:r w:rsidR="005D4221">
        <w:rPr>
          <w:rFonts w:ascii="仿宋" w:eastAsia="仿宋" w:hAnsi="仿宋" w:hint="eastAsia"/>
          <w:sz w:val="32"/>
          <w:szCs w:val="32"/>
        </w:rPr>
        <w:t>《专业技术岗位</w:t>
      </w:r>
      <w:r w:rsidR="005D4221">
        <w:rPr>
          <w:rFonts w:ascii="仿宋" w:eastAsia="仿宋" w:hAnsi="仿宋"/>
          <w:sz w:val="32"/>
          <w:szCs w:val="32"/>
        </w:rPr>
        <w:t>晋升评分表》</w:t>
      </w:r>
      <w:r w:rsidR="00DD6D71">
        <w:rPr>
          <w:rFonts w:ascii="仿宋" w:eastAsia="仿宋" w:hAnsi="仿宋" w:hint="eastAsia"/>
          <w:sz w:val="32"/>
          <w:szCs w:val="32"/>
        </w:rPr>
        <w:t>严格评审</w:t>
      </w:r>
      <w:r w:rsidR="005D4221">
        <w:rPr>
          <w:rFonts w:ascii="仿宋" w:eastAsia="仿宋" w:hAnsi="仿宋" w:hint="eastAsia"/>
          <w:sz w:val="32"/>
          <w:szCs w:val="32"/>
        </w:rPr>
        <w:t>，</w:t>
      </w:r>
      <w:r w:rsidR="00C027E9" w:rsidRPr="005377CD">
        <w:rPr>
          <w:rFonts w:ascii="仿宋" w:eastAsia="仿宋" w:hAnsi="仿宋"/>
          <w:sz w:val="32"/>
          <w:szCs w:val="32"/>
        </w:rPr>
        <w:t>满足</w:t>
      </w:r>
      <w:r w:rsidR="003D3EEA">
        <w:rPr>
          <w:rFonts w:ascii="仿宋" w:eastAsia="仿宋" w:hAnsi="仿宋" w:hint="eastAsia"/>
          <w:sz w:val="32"/>
          <w:szCs w:val="32"/>
        </w:rPr>
        <w:t>、部分</w:t>
      </w:r>
      <w:r w:rsidR="003D3EEA">
        <w:rPr>
          <w:rFonts w:ascii="仿宋" w:eastAsia="仿宋" w:hAnsi="仿宋"/>
          <w:sz w:val="32"/>
          <w:szCs w:val="32"/>
        </w:rPr>
        <w:t>满足</w:t>
      </w:r>
      <w:r w:rsidR="00E77EE7" w:rsidRPr="005377CD">
        <w:rPr>
          <w:rFonts w:ascii="仿宋" w:eastAsia="仿宋" w:hAnsi="仿宋" w:hint="eastAsia"/>
          <w:sz w:val="32"/>
          <w:szCs w:val="32"/>
        </w:rPr>
        <w:t>及</w:t>
      </w:r>
      <w:r w:rsidR="00E77EE7" w:rsidRPr="005377CD">
        <w:rPr>
          <w:rFonts w:ascii="仿宋" w:eastAsia="仿宋" w:hAnsi="仿宋"/>
          <w:sz w:val="32"/>
          <w:szCs w:val="32"/>
        </w:rPr>
        <w:t>未满足</w:t>
      </w:r>
      <w:r w:rsidR="003B41B3" w:rsidRPr="005377CD">
        <w:rPr>
          <w:rFonts w:ascii="仿宋" w:eastAsia="仿宋" w:hAnsi="仿宋" w:hint="eastAsia"/>
          <w:sz w:val="32"/>
          <w:szCs w:val="32"/>
        </w:rPr>
        <w:t>相应</w:t>
      </w:r>
      <w:r w:rsidR="00C027E9" w:rsidRPr="005377CD">
        <w:rPr>
          <w:rFonts w:ascii="仿宋" w:eastAsia="仿宋" w:hAnsi="仿宋"/>
          <w:sz w:val="32"/>
          <w:szCs w:val="32"/>
        </w:rPr>
        <w:t>必备条件</w:t>
      </w:r>
      <w:r w:rsidR="00E77EE7" w:rsidRPr="005377CD">
        <w:rPr>
          <w:rFonts w:ascii="仿宋" w:eastAsia="仿宋" w:hAnsi="仿宋" w:hint="eastAsia"/>
          <w:sz w:val="32"/>
          <w:szCs w:val="32"/>
        </w:rPr>
        <w:t>人员</w:t>
      </w:r>
      <w:r w:rsidR="00E447A1" w:rsidRPr="005377CD">
        <w:rPr>
          <w:rFonts w:ascii="仿宋" w:eastAsia="仿宋" w:hAnsi="仿宋" w:hint="eastAsia"/>
          <w:sz w:val="32"/>
          <w:szCs w:val="32"/>
        </w:rPr>
        <w:t>分别按总</w:t>
      </w:r>
      <w:r w:rsidR="00E447A1" w:rsidRPr="005377CD">
        <w:rPr>
          <w:rFonts w:ascii="仿宋" w:eastAsia="仿宋" w:hAnsi="仿宋"/>
          <w:sz w:val="32"/>
          <w:szCs w:val="32"/>
        </w:rPr>
        <w:t>分</w:t>
      </w:r>
      <w:r w:rsidR="00E447A1" w:rsidRPr="005377CD">
        <w:rPr>
          <w:rFonts w:ascii="仿宋" w:eastAsia="仿宋" w:hAnsi="仿宋" w:hint="eastAsia"/>
          <w:sz w:val="32"/>
          <w:szCs w:val="32"/>
        </w:rPr>
        <w:t>排序</w:t>
      </w:r>
      <w:r w:rsidR="003B41B3" w:rsidRPr="005377CD">
        <w:rPr>
          <w:rFonts w:ascii="仿宋" w:eastAsia="仿宋" w:hAnsi="仿宋" w:hint="eastAsia"/>
          <w:sz w:val="32"/>
          <w:szCs w:val="32"/>
        </w:rPr>
        <w:t>；</w:t>
      </w:r>
      <w:r w:rsidR="008A5471" w:rsidRPr="008A5471">
        <w:rPr>
          <w:rFonts w:ascii="仿宋" w:eastAsia="仿宋" w:hAnsi="仿宋" w:hint="eastAsia"/>
          <w:sz w:val="32"/>
          <w:szCs w:val="32"/>
        </w:rPr>
        <w:t>《专技</w:t>
      </w:r>
      <w:r w:rsidR="008A5471" w:rsidRPr="008A5471">
        <w:rPr>
          <w:rFonts w:ascii="仿宋" w:eastAsia="仿宋" w:hAnsi="仿宋"/>
          <w:sz w:val="32"/>
          <w:szCs w:val="32"/>
        </w:rPr>
        <w:t>晋升评分汇总表》见附件</w:t>
      </w:r>
      <w:r w:rsidR="00074ECF">
        <w:rPr>
          <w:rFonts w:ascii="仿宋" w:eastAsia="仿宋" w:hAnsi="仿宋" w:hint="eastAsia"/>
          <w:sz w:val="32"/>
          <w:szCs w:val="32"/>
        </w:rPr>
        <w:t>5</w:t>
      </w:r>
      <w:r w:rsidR="008A5471" w:rsidRPr="008A5471">
        <w:rPr>
          <w:rFonts w:ascii="仿宋" w:eastAsia="仿宋" w:hAnsi="仿宋" w:hint="eastAsia"/>
          <w:sz w:val="32"/>
          <w:szCs w:val="32"/>
        </w:rPr>
        <w:t>；</w:t>
      </w:r>
    </w:p>
    <w:p w:rsidR="00514337" w:rsidRDefault="00E77EE7" w:rsidP="0043273F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B864BC">
        <w:rPr>
          <w:rFonts w:ascii="仿宋" w:eastAsia="仿宋" w:hAnsi="仿宋" w:hint="eastAsia"/>
          <w:sz w:val="32"/>
          <w:szCs w:val="32"/>
        </w:rPr>
        <w:t>）</w:t>
      </w:r>
      <w:r w:rsidR="00514337">
        <w:rPr>
          <w:rFonts w:ascii="仿宋" w:eastAsia="仿宋" w:hAnsi="仿宋" w:hint="eastAsia"/>
          <w:sz w:val="32"/>
          <w:szCs w:val="32"/>
        </w:rPr>
        <w:t>业绩评分</w:t>
      </w:r>
      <w:r w:rsidR="00514337">
        <w:rPr>
          <w:rFonts w:ascii="仿宋" w:eastAsia="仿宋" w:hAnsi="仿宋"/>
          <w:sz w:val="32"/>
          <w:szCs w:val="32"/>
        </w:rPr>
        <w:t>实行</w:t>
      </w:r>
      <w:r w:rsidR="003B41B3">
        <w:rPr>
          <w:rFonts w:ascii="仿宋" w:eastAsia="仿宋" w:hAnsi="仿宋" w:hint="eastAsia"/>
          <w:sz w:val="32"/>
          <w:szCs w:val="32"/>
        </w:rPr>
        <w:t>“双轨制”，即2</w:t>
      </w:r>
      <w:r w:rsidR="003B41B3">
        <w:rPr>
          <w:rFonts w:ascii="仿宋" w:eastAsia="仿宋" w:hAnsi="仿宋"/>
          <w:sz w:val="32"/>
          <w:szCs w:val="32"/>
        </w:rPr>
        <w:t>011</w:t>
      </w:r>
      <w:r w:rsidR="003B41B3">
        <w:rPr>
          <w:rFonts w:ascii="仿宋" w:eastAsia="仿宋" w:hAnsi="仿宋" w:hint="eastAsia"/>
          <w:sz w:val="32"/>
          <w:szCs w:val="32"/>
        </w:rPr>
        <w:t>年</w:t>
      </w:r>
      <w:r w:rsidR="00263071">
        <w:rPr>
          <w:rFonts w:ascii="仿宋" w:eastAsia="仿宋" w:hAnsi="仿宋" w:hint="eastAsia"/>
          <w:sz w:val="32"/>
          <w:szCs w:val="32"/>
        </w:rPr>
        <w:t>1月1日至2016年12月31日</w:t>
      </w:r>
      <w:r w:rsidR="00514337">
        <w:rPr>
          <w:rFonts w:ascii="仿宋" w:eastAsia="仿宋" w:hAnsi="仿宋" w:hint="eastAsia"/>
          <w:sz w:val="32"/>
          <w:szCs w:val="32"/>
        </w:rPr>
        <w:t>未曾用于</w:t>
      </w:r>
      <w:r w:rsidR="003B41B3">
        <w:rPr>
          <w:rFonts w:ascii="仿宋" w:eastAsia="仿宋" w:hAnsi="仿宋" w:hint="eastAsia"/>
          <w:sz w:val="32"/>
          <w:szCs w:val="32"/>
        </w:rPr>
        <w:t>校内</w:t>
      </w:r>
      <w:r w:rsidR="00B76CAA">
        <w:rPr>
          <w:rFonts w:ascii="仿宋" w:eastAsia="仿宋" w:hAnsi="仿宋" w:hint="eastAsia"/>
          <w:sz w:val="32"/>
          <w:szCs w:val="32"/>
        </w:rPr>
        <w:t>晋升</w:t>
      </w:r>
      <w:r w:rsidR="00514337">
        <w:rPr>
          <w:rFonts w:ascii="仿宋" w:eastAsia="仿宋" w:hAnsi="仿宋" w:hint="eastAsia"/>
          <w:sz w:val="32"/>
          <w:szCs w:val="32"/>
        </w:rPr>
        <w:t>、</w:t>
      </w:r>
      <w:r w:rsidR="00B76CAA">
        <w:rPr>
          <w:rFonts w:ascii="仿宋" w:eastAsia="仿宋" w:hAnsi="仿宋" w:hint="eastAsia"/>
          <w:sz w:val="32"/>
          <w:szCs w:val="32"/>
        </w:rPr>
        <w:t>晋级</w:t>
      </w:r>
      <w:r w:rsidR="003B41B3">
        <w:rPr>
          <w:rFonts w:ascii="仿宋" w:eastAsia="仿宋" w:hAnsi="仿宋" w:hint="eastAsia"/>
          <w:sz w:val="32"/>
          <w:szCs w:val="32"/>
        </w:rPr>
        <w:t>及</w:t>
      </w:r>
      <w:r w:rsidR="00B76CAA">
        <w:rPr>
          <w:rFonts w:ascii="仿宋" w:eastAsia="仿宋" w:hAnsi="仿宋"/>
          <w:sz w:val="32"/>
          <w:szCs w:val="32"/>
        </w:rPr>
        <w:t>校</w:t>
      </w:r>
      <w:r w:rsidR="00B76CAA">
        <w:rPr>
          <w:rFonts w:ascii="仿宋" w:eastAsia="仿宋" w:hAnsi="仿宋" w:hint="eastAsia"/>
          <w:sz w:val="32"/>
          <w:szCs w:val="32"/>
        </w:rPr>
        <w:t>外</w:t>
      </w:r>
      <w:r w:rsidR="003B41B3">
        <w:rPr>
          <w:rFonts w:ascii="仿宋" w:eastAsia="仿宋" w:hAnsi="仿宋" w:hint="eastAsia"/>
          <w:sz w:val="32"/>
          <w:szCs w:val="32"/>
        </w:rPr>
        <w:t>晋</w:t>
      </w:r>
      <w:r w:rsidR="00B76CAA">
        <w:rPr>
          <w:rFonts w:ascii="仿宋" w:eastAsia="仿宋" w:hAnsi="仿宋" w:hint="eastAsia"/>
          <w:sz w:val="32"/>
          <w:szCs w:val="32"/>
        </w:rPr>
        <w:t>升资格</w:t>
      </w:r>
      <w:r w:rsidR="00514337">
        <w:rPr>
          <w:rFonts w:ascii="仿宋" w:eastAsia="仿宋" w:hAnsi="仿宋" w:hint="eastAsia"/>
          <w:sz w:val="32"/>
          <w:szCs w:val="32"/>
        </w:rPr>
        <w:t>的有效业绩</w:t>
      </w:r>
      <w:r w:rsidR="00263071">
        <w:rPr>
          <w:rFonts w:ascii="仿宋" w:eastAsia="仿宋" w:hAnsi="仿宋" w:hint="eastAsia"/>
          <w:sz w:val="32"/>
          <w:szCs w:val="32"/>
        </w:rPr>
        <w:t>，</w:t>
      </w:r>
      <w:r w:rsidR="00514337">
        <w:rPr>
          <w:rFonts w:ascii="仿宋" w:eastAsia="仿宋" w:hAnsi="仿宋" w:hint="eastAsia"/>
          <w:sz w:val="32"/>
          <w:szCs w:val="32"/>
        </w:rPr>
        <w:t>本次</w:t>
      </w:r>
      <w:r w:rsidR="00514337">
        <w:rPr>
          <w:rFonts w:ascii="仿宋" w:eastAsia="仿宋" w:hAnsi="仿宋"/>
          <w:sz w:val="32"/>
          <w:szCs w:val="32"/>
        </w:rPr>
        <w:t>晋升</w:t>
      </w:r>
      <w:r w:rsidR="00263071">
        <w:rPr>
          <w:rFonts w:ascii="仿宋" w:eastAsia="仿宋" w:hAnsi="仿宋" w:hint="eastAsia"/>
          <w:sz w:val="32"/>
          <w:szCs w:val="32"/>
        </w:rPr>
        <w:t>（</w:t>
      </w:r>
      <w:r w:rsidR="00263071">
        <w:rPr>
          <w:rFonts w:ascii="仿宋" w:eastAsia="仿宋" w:hAnsi="仿宋"/>
          <w:sz w:val="32"/>
          <w:szCs w:val="32"/>
        </w:rPr>
        <w:t>级）</w:t>
      </w:r>
      <w:r w:rsidR="00514337">
        <w:rPr>
          <w:rFonts w:ascii="仿宋" w:eastAsia="仿宋" w:hAnsi="仿宋" w:hint="eastAsia"/>
          <w:sz w:val="32"/>
          <w:szCs w:val="32"/>
        </w:rPr>
        <w:t>均可计分；</w:t>
      </w:r>
    </w:p>
    <w:p w:rsidR="00B864BC" w:rsidRPr="005377CD" w:rsidRDefault="00E77EE7" w:rsidP="0010723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377CD">
        <w:rPr>
          <w:rFonts w:ascii="仿宋" w:eastAsia="仿宋" w:hAnsi="仿宋" w:hint="eastAsia"/>
          <w:sz w:val="32"/>
          <w:szCs w:val="32"/>
        </w:rPr>
        <w:t>（四</w:t>
      </w:r>
      <w:r w:rsidR="00D35AFB" w:rsidRPr="005377CD">
        <w:rPr>
          <w:rFonts w:ascii="仿宋" w:eastAsia="仿宋" w:hAnsi="仿宋" w:hint="eastAsia"/>
          <w:sz w:val="32"/>
          <w:szCs w:val="32"/>
        </w:rPr>
        <w:t>）有争议的加分项，</w:t>
      </w:r>
      <w:r w:rsidR="00B864BC" w:rsidRPr="005377CD">
        <w:rPr>
          <w:rFonts w:ascii="仿宋" w:eastAsia="仿宋" w:hAnsi="仿宋" w:hint="eastAsia"/>
          <w:sz w:val="32"/>
          <w:szCs w:val="32"/>
        </w:rPr>
        <w:t>由</w:t>
      </w:r>
      <w:r w:rsidR="00CF5D51" w:rsidRPr="005377CD">
        <w:rPr>
          <w:rFonts w:ascii="仿宋" w:eastAsia="仿宋" w:hAnsi="仿宋" w:hint="eastAsia"/>
          <w:sz w:val="32"/>
          <w:szCs w:val="32"/>
        </w:rPr>
        <w:t>工作组</w:t>
      </w:r>
      <w:r w:rsidR="003A7A76" w:rsidRPr="005377CD">
        <w:rPr>
          <w:rFonts w:ascii="仿宋" w:eastAsia="仿宋" w:hAnsi="仿宋" w:hint="eastAsia"/>
          <w:sz w:val="32"/>
          <w:szCs w:val="32"/>
        </w:rPr>
        <w:t>民主</w:t>
      </w:r>
      <w:r w:rsidR="001A4D46" w:rsidRPr="005377CD">
        <w:rPr>
          <w:rFonts w:ascii="仿宋" w:eastAsia="仿宋" w:hAnsi="仿宋"/>
          <w:sz w:val="32"/>
          <w:szCs w:val="32"/>
        </w:rPr>
        <w:t>裁决</w:t>
      </w:r>
      <w:r w:rsidR="007755CB">
        <w:rPr>
          <w:rFonts w:ascii="仿宋" w:eastAsia="仿宋" w:hAnsi="仿宋" w:hint="eastAsia"/>
          <w:sz w:val="32"/>
          <w:szCs w:val="32"/>
        </w:rPr>
        <w:t>或</w:t>
      </w:r>
      <w:r w:rsidR="007755CB">
        <w:rPr>
          <w:rFonts w:ascii="仿宋" w:eastAsia="仿宋" w:hAnsi="仿宋"/>
          <w:sz w:val="32"/>
          <w:szCs w:val="32"/>
        </w:rPr>
        <w:t>提交学校研究决定</w:t>
      </w:r>
      <w:r w:rsidR="00CF5D51" w:rsidRPr="005377CD">
        <w:rPr>
          <w:rFonts w:ascii="仿宋" w:eastAsia="仿宋" w:hAnsi="仿宋" w:hint="eastAsia"/>
          <w:sz w:val="32"/>
          <w:szCs w:val="32"/>
        </w:rPr>
        <w:t>；</w:t>
      </w:r>
    </w:p>
    <w:p w:rsidR="008E5CE7" w:rsidRPr="009C4347" w:rsidRDefault="00E77EE7" w:rsidP="008E5CE7">
      <w:pPr>
        <w:ind w:firstLine="645"/>
        <w:rPr>
          <w:rFonts w:ascii="仿宋" w:eastAsia="仿宋" w:hAnsi="仿宋"/>
          <w:sz w:val="32"/>
          <w:szCs w:val="32"/>
        </w:rPr>
      </w:pPr>
      <w:r w:rsidRPr="009C4347">
        <w:rPr>
          <w:rFonts w:ascii="仿宋" w:eastAsia="仿宋" w:hAnsi="仿宋" w:hint="eastAsia"/>
          <w:sz w:val="32"/>
          <w:szCs w:val="32"/>
        </w:rPr>
        <w:t>（五</w:t>
      </w:r>
      <w:r w:rsidR="008E5CE7" w:rsidRPr="009C4347">
        <w:rPr>
          <w:rFonts w:ascii="仿宋" w:eastAsia="仿宋" w:hAnsi="仿宋"/>
          <w:sz w:val="32"/>
          <w:szCs w:val="32"/>
        </w:rPr>
        <w:t>）</w:t>
      </w:r>
      <w:r w:rsidR="008E5CE7" w:rsidRPr="009C4347">
        <w:rPr>
          <w:rFonts w:ascii="仿宋" w:eastAsia="仿宋" w:hAnsi="仿宋" w:hint="eastAsia"/>
          <w:sz w:val="32"/>
          <w:szCs w:val="32"/>
        </w:rPr>
        <w:t>评审</w:t>
      </w:r>
      <w:r w:rsidR="00432957" w:rsidRPr="009C4347">
        <w:rPr>
          <w:rFonts w:ascii="仿宋" w:eastAsia="仿宋" w:hAnsi="仿宋" w:hint="eastAsia"/>
          <w:sz w:val="32"/>
          <w:szCs w:val="32"/>
        </w:rPr>
        <w:t>过程</w:t>
      </w:r>
      <w:r w:rsidR="005418E9" w:rsidRPr="009C4347">
        <w:rPr>
          <w:rFonts w:ascii="仿宋" w:eastAsia="仿宋" w:hAnsi="仿宋" w:hint="eastAsia"/>
          <w:sz w:val="32"/>
          <w:szCs w:val="32"/>
        </w:rPr>
        <w:t>流水作业</w:t>
      </w:r>
      <w:r w:rsidR="008E5CE7" w:rsidRPr="009C4347">
        <w:rPr>
          <w:rFonts w:ascii="仿宋" w:eastAsia="仿宋" w:hAnsi="仿宋" w:hint="eastAsia"/>
          <w:sz w:val="32"/>
          <w:szCs w:val="32"/>
        </w:rPr>
        <w:t>、交叉</w:t>
      </w:r>
      <w:r w:rsidR="008E5CE7" w:rsidRPr="009C4347">
        <w:rPr>
          <w:rFonts w:ascii="仿宋" w:eastAsia="仿宋" w:hAnsi="仿宋"/>
          <w:sz w:val="32"/>
          <w:szCs w:val="32"/>
        </w:rPr>
        <w:t>复核</w:t>
      </w:r>
      <w:r w:rsidR="008E5CE7" w:rsidRPr="009C4347">
        <w:rPr>
          <w:rFonts w:ascii="仿宋" w:eastAsia="仿宋" w:hAnsi="仿宋" w:hint="eastAsia"/>
          <w:sz w:val="32"/>
          <w:szCs w:val="32"/>
        </w:rPr>
        <w:t>；</w:t>
      </w:r>
    </w:p>
    <w:p w:rsidR="00295F64" w:rsidRDefault="00E77EE7" w:rsidP="00CF5D5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</w:t>
      </w:r>
      <w:r w:rsidR="00CF5D51">
        <w:rPr>
          <w:rFonts w:ascii="仿宋" w:eastAsia="仿宋" w:hAnsi="仿宋" w:hint="eastAsia"/>
          <w:sz w:val="32"/>
          <w:szCs w:val="32"/>
        </w:rPr>
        <w:t>）</w:t>
      </w:r>
      <w:r w:rsidR="008E5CE7">
        <w:rPr>
          <w:rFonts w:ascii="仿宋" w:eastAsia="仿宋" w:hAnsi="仿宋"/>
          <w:sz w:val="32"/>
          <w:szCs w:val="32"/>
        </w:rPr>
        <w:t>民主测评</w:t>
      </w:r>
      <w:r w:rsidR="005377CD">
        <w:rPr>
          <w:rFonts w:ascii="仿宋" w:eastAsia="仿宋" w:hAnsi="仿宋"/>
          <w:sz w:val="32"/>
          <w:szCs w:val="32"/>
        </w:rPr>
        <w:t>由本</w:t>
      </w:r>
      <w:r w:rsidR="005377CD">
        <w:rPr>
          <w:rFonts w:ascii="仿宋" w:eastAsia="仿宋" w:hAnsi="仿宋" w:hint="eastAsia"/>
          <w:sz w:val="32"/>
          <w:szCs w:val="32"/>
        </w:rPr>
        <w:t>组</w:t>
      </w:r>
      <w:r w:rsidR="00FD070F" w:rsidRPr="005377CD">
        <w:rPr>
          <w:rFonts w:ascii="仿宋" w:eastAsia="仿宋" w:hAnsi="仿宋" w:hint="eastAsia"/>
          <w:sz w:val="32"/>
          <w:szCs w:val="32"/>
        </w:rPr>
        <w:t>90</w:t>
      </w:r>
      <w:r w:rsidR="00FD070F" w:rsidRPr="005377CD">
        <w:rPr>
          <w:rFonts w:ascii="仿宋" w:eastAsia="仿宋" w:hAnsi="仿宋"/>
          <w:sz w:val="32"/>
          <w:szCs w:val="32"/>
        </w:rPr>
        <w:t>%</w:t>
      </w:r>
      <w:r w:rsidR="00FD070F">
        <w:rPr>
          <w:rFonts w:ascii="仿宋" w:eastAsia="仿宋" w:hAnsi="仿宋"/>
          <w:sz w:val="32"/>
          <w:szCs w:val="32"/>
        </w:rPr>
        <w:t>及以上</w:t>
      </w:r>
      <w:r w:rsidR="000E4FD7">
        <w:rPr>
          <w:rFonts w:ascii="仿宋" w:eastAsia="仿宋" w:hAnsi="仿宋"/>
          <w:sz w:val="32"/>
          <w:szCs w:val="32"/>
        </w:rPr>
        <w:t>人员参与</w:t>
      </w:r>
      <w:r w:rsidR="000E4FD7">
        <w:rPr>
          <w:rFonts w:ascii="仿宋" w:eastAsia="仿宋" w:hAnsi="仿宋" w:hint="eastAsia"/>
          <w:sz w:val="32"/>
          <w:szCs w:val="32"/>
        </w:rPr>
        <w:t>投票</w:t>
      </w:r>
      <w:r w:rsidR="009C4347">
        <w:rPr>
          <w:rFonts w:ascii="仿宋" w:eastAsia="仿宋" w:hAnsi="仿宋" w:hint="eastAsia"/>
          <w:sz w:val="32"/>
          <w:szCs w:val="32"/>
        </w:rPr>
        <w:t>（</w:t>
      </w:r>
      <w:r w:rsidR="009C4347">
        <w:rPr>
          <w:rFonts w:ascii="仿宋" w:eastAsia="仿宋" w:hAnsi="仿宋"/>
          <w:sz w:val="32"/>
          <w:szCs w:val="32"/>
        </w:rPr>
        <w:t>附件</w:t>
      </w:r>
      <w:r w:rsidR="00074ECF">
        <w:rPr>
          <w:rFonts w:ascii="仿宋" w:eastAsia="仿宋" w:hAnsi="仿宋" w:hint="eastAsia"/>
          <w:sz w:val="32"/>
          <w:szCs w:val="32"/>
        </w:rPr>
        <w:t>4</w:t>
      </w:r>
      <w:r w:rsidR="009C4347">
        <w:rPr>
          <w:rFonts w:ascii="仿宋" w:eastAsia="仿宋" w:hAnsi="仿宋" w:hint="eastAsia"/>
          <w:sz w:val="32"/>
          <w:szCs w:val="32"/>
        </w:rPr>
        <w:t>）</w:t>
      </w:r>
      <w:r w:rsidR="000E4FD7">
        <w:rPr>
          <w:rFonts w:ascii="仿宋" w:eastAsia="仿宋" w:hAnsi="仿宋" w:hint="eastAsia"/>
          <w:sz w:val="32"/>
          <w:szCs w:val="32"/>
        </w:rPr>
        <w:t>；</w:t>
      </w:r>
      <w:r w:rsidR="003A7A76">
        <w:rPr>
          <w:rFonts w:ascii="仿宋" w:eastAsia="仿宋" w:hAnsi="仿宋"/>
          <w:sz w:val="32"/>
          <w:szCs w:val="32"/>
        </w:rPr>
        <w:t xml:space="preserve"> </w:t>
      </w:r>
    </w:p>
    <w:p w:rsidR="00E447A1" w:rsidRDefault="00E77EE7" w:rsidP="008E5CE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</w:t>
      </w:r>
      <w:r w:rsidR="008E5CE7">
        <w:rPr>
          <w:rFonts w:ascii="仿宋" w:eastAsia="仿宋" w:hAnsi="仿宋"/>
          <w:sz w:val="32"/>
          <w:szCs w:val="32"/>
        </w:rPr>
        <w:t>）</w:t>
      </w:r>
      <w:r w:rsidR="008E5CE7">
        <w:rPr>
          <w:rFonts w:ascii="仿宋" w:eastAsia="仿宋" w:hAnsi="仿宋" w:hint="eastAsia"/>
          <w:sz w:val="32"/>
          <w:szCs w:val="32"/>
        </w:rPr>
        <w:t>申报者总分</w:t>
      </w:r>
      <w:r w:rsidR="008E5CE7">
        <w:rPr>
          <w:rFonts w:ascii="仿宋" w:eastAsia="仿宋" w:hAnsi="仿宋"/>
          <w:sz w:val="32"/>
          <w:szCs w:val="32"/>
        </w:rPr>
        <w:t>构成</w:t>
      </w:r>
      <w:r w:rsidR="008E5CE7">
        <w:rPr>
          <w:rFonts w:ascii="仿宋" w:eastAsia="仿宋" w:hAnsi="仿宋" w:hint="eastAsia"/>
          <w:sz w:val="32"/>
          <w:szCs w:val="32"/>
        </w:rPr>
        <w:t>：业绩</w:t>
      </w:r>
      <w:r w:rsidR="008E5CE7">
        <w:rPr>
          <w:rFonts w:ascii="仿宋" w:eastAsia="仿宋" w:hAnsi="仿宋"/>
          <w:sz w:val="32"/>
          <w:szCs w:val="32"/>
        </w:rPr>
        <w:t>得分占</w:t>
      </w:r>
      <w:r w:rsidR="008E5CE7">
        <w:rPr>
          <w:rFonts w:ascii="仿宋" w:eastAsia="仿宋" w:hAnsi="仿宋" w:hint="eastAsia"/>
          <w:sz w:val="32"/>
          <w:szCs w:val="32"/>
        </w:rPr>
        <w:t>70</w:t>
      </w:r>
      <w:r w:rsidR="008E5CE7">
        <w:rPr>
          <w:rFonts w:ascii="仿宋" w:eastAsia="仿宋" w:hAnsi="仿宋"/>
          <w:sz w:val="32"/>
          <w:szCs w:val="32"/>
        </w:rPr>
        <w:t>%</w:t>
      </w:r>
      <w:r w:rsidR="008E5CE7">
        <w:rPr>
          <w:rFonts w:ascii="仿宋" w:eastAsia="仿宋" w:hAnsi="仿宋" w:hint="eastAsia"/>
          <w:sz w:val="32"/>
          <w:szCs w:val="32"/>
        </w:rPr>
        <w:t>、部门</w:t>
      </w:r>
      <w:r w:rsidR="008E5CE7">
        <w:rPr>
          <w:rFonts w:ascii="仿宋" w:eastAsia="仿宋" w:hAnsi="仿宋"/>
          <w:sz w:val="32"/>
          <w:szCs w:val="32"/>
        </w:rPr>
        <w:t>民主测评</w:t>
      </w:r>
      <w:r w:rsidR="008E5CE7">
        <w:rPr>
          <w:rFonts w:ascii="仿宋" w:eastAsia="仿宋" w:hAnsi="仿宋" w:hint="eastAsia"/>
          <w:sz w:val="32"/>
          <w:szCs w:val="32"/>
        </w:rPr>
        <w:t>得</w:t>
      </w:r>
      <w:r w:rsidR="008E5CE7">
        <w:rPr>
          <w:rFonts w:ascii="仿宋" w:eastAsia="仿宋" w:hAnsi="仿宋" w:hint="eastAsia"/>
          <w:sz w:val="32"/>
          <w:szCs w:val="32"/>
        </w:rPr>
        <w:lastRenderedPageBreak/>
        <w:t>分</w:t>
      </w:r>
      <w:r w:rsidR="008E5CE7">
        <w:rPr>
          <w:rFonts w:ascii="仿宋" w:eastAsia="仿宋" w:hAnsi="仿宋"/>
          <w:sz w:val="32"/>
          <w:szCs w:val="32"/>
        </w:rPr>
        <w:t>占</w:t>
      </w:r>
      <w:r w:rsidR="008E5CE7">
        <w:rPr>
          <w:rFonts w:ascii="仿宋" w:eastAsia="仿宋" w:hAnsi="仿宋" w:hint="eastAsia"/>
          <w:sz w:val="32"/>
          <w:szCs w:val="32"/>
        </w:rPr>
        <w:t>20</w:t>
      </w:r>
      <w:r w:rsidR="008E5CE7">
        <w:rPr>
          <w:rFonts w:ascii="仿宋" w:eastAsia="仿宋" w:hAnsi="仿宋"/>
          <w:sz w:val="32"/>
          <w:szCs w:val="32"/>
        </w:rPr>
        <w:t>%</w:t>
      </w:r>
      <w:r w:rsidR="003A7A76">
        <w:rPr>
          <w:rFonts w:ascii="仿宋" w:eastAsia="仿宋" w:hAnsi="仿宋" w:hint="eastAsia"/>
          <w:sz w:val="32"/>
          <w:szCs w:val="32"/>
        </w:rPr>
        <w:t>（</w:t>
      </w:r>
      <w:r w:rsidR="003A7A76">
        <w:rPr>
          <w:rFonts w:ascii="仿宋" w:eastAsia="仿宋" w:hAnsi="仿宋"/>
          <w:sz w:val="32"/>
          <w:szCs w:val="32"/>
        </w:rPr>
        <w:t>百分制）</w:t>
      </w:r>
      <w:r w:rsidR="008E5CE7">
        <w:rPr>
          <w:rFonts w:ascii="仿宋" w:eastAsia="仿宋" w:hAnsi="仿宋" w:hint="eastAsia"/>
          <w:sz w:val="32"/>
          <w:szCs w:val="32"/>
        </w:rPr>
        <w:t>、</w:t>
      </w:r>
      <w:r w:rsidR="003A7A76" w:rsidRPr="005377CD">
        <w:rPr>
          <w:rFonts w:ascii="仿宋" w:eastAsia="仿宋" w:hAnsi="仿宋" w:hint="eastAsia"/>
          <w:sz w:val="32"/>
          <w:szCs w:val="32"/>
        </w:rPr>
        <w:t>工作组</w:t>
      </w:r>
      <w:proofErr w:type="gramStart"/>
      <w:r w:rsidR="003A7A76" w:rsidRPr="005377CD">
        <w:rPr>
          <w:rFonts w:ascii="仿宋" w:eastAsia="仿宋" w:hAnsi="仿宋" w:hint="eastAsia"/>
          <w:sz w:val="32"/>
          <w:szCs w:val="32"/>
        </w:rPr>
        <w:t>评</w:t>
      </w:r>
      <w:r w:rsidR="008E5CE7" w:rsidRPr="005377CD">
        <w:rPr>
          <w:rFonts w:ascii="仿宋" w:eastAsia="仿宋" w:hAnsi="仿宋" w:hint="eastAsia"/>
          <w:sz w:val="32"/>
          <w:szCs w:val="32"/>
        </w:rPr>
        <w:t>分</w:t>
      </w:r>
      <w:r w:rsidR="008E5CE7" w:rsidRPr="005377CD">
        <w:rPr>
          <w:rFonts w:ascii="仿宋" w:eastAsia="仿宋" w:hAnsi="仿宋"/>
          <w:sz w:val="32"/>
          <w:szCs w:val="32"/>
        </w:rPr>
        <w:t>占</w:t>
      </w:r>
      <w:proofErr w:type="gramEnd"/>
      <w:r w:rsidR="008E5CE7" w:rsidRPr="005377CD">
        <w:rPr>
          <w:rFonts w:ascii="仿宋" w:eastAsia="仿宋" w:hAnsi="仿宋" w:hint="eastAsia"/>
          <w:sz w:val="32"/>
          <w:szCs w:val="32"/>
        </w:rPr>
        <w:t>10</w:t>
      </w:r>
      <w:r w:rsidR="008E5CE7" w:rsidRPr="005377CD">
        <w:rPr>
          <w:rFonts w:ascii="仿宋" w:eastAsia="仿宋" w:hAnsi="仿宋"/>
          <w:sz w:val="32"/>
          <w:szCs w:val="32"/>
        </w:rPr>
        <w:t>%</w:t>
      </w:r>
      <w:r w:rsidR="003A7A76" w:rsidRPr="005377CD">
        <w:rPr>
          <w:rFonts w:ascii="仿宋" w:eastAsia="仿宋" w:hAnsi="仿宋" w:hint="eastAsia"/>
          <w:sz w:val="32"/>
          <w:szCs w:val="32"/>
        </w:rPr>
        <w:t>（</w:t>
      </w:r>
      <w:r w:rsidR="003A7A76" w:rsidRPr="005377CD">
        <w:rPr>
          <w:rFonts w:ascii="仿宋" w:eastAsia="仿宋" w:hAnsi="仿宋"/>
          <w:sz w:val="32"/>
          <w:szCs w:val="32"/>
        </w:rPr>
        <w:t>百分制）</w:t>
      </w:r>
      <w:r w:rsidR="008E5CE7">
        <w:rPr>
          <w:rFonts w:ascii="仿宋" w:eastAsia="仿宋" w:hAnsi="仿宋"/>
          <w:sz w:val="32"/>
          <w:szCs w:val="32"/>
        </w:rPr>
        <w:t>；</w:t>
      </w:r>
    </w:p>
    <w:p w:rsidR="00977A25" w:rsidRPr="00795F1C" w:rsidRDefault="00FD5AB6" w:rsidP="00977A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（八</w:t>
      </w:r>
      <w:r w:rsidR="009C4347">
        <w:rPr>
          <w:rFonts w:ascii="仿宋" w:eastAsia="仿宋" w:hAnsi="仿宋"/>
          <w:sz w:val="32"/>
          <w:szCs w:val="32"/>
        </w:rPr>
        <w:t>）</w:t>
      </w:r>
      <w:r w:rsidR="00977A25" w:rsidRPr="00795F1C">
        <w:rPr>
          <w:rFonts w:ascii="仿宋" w:eastAsia="仿宋" w:hAnsi="仿宋" w:hint="eastAsia"/>
          <w:sz w:val="32"/>
          <w:szCs w:val="32"/>
        </w:rPr>
        <w:t>申报人员要如实申报业绩，如有故意虚报</w:t>
      </w:r>
      <w:r w:rsidR="00581461">
        <w:rPr>
          <w:rFonts w:ascii="仿宋" w:eastAsia="仿宋" w:hAnsi="仿宋" w:hint="eastAsia"/>
          <w:sz w:val="32"/>
          <w:szCs w:val="32"/>
        </w:rPr>
        <w:t>或</w:t>
      </w:r>
      <w:r w:rsidR="00581461">
        <w:rPr>
          <w:rFonts w:ascii="仿宋" w:eastAsia="仿宋" w:hAnsi="仿宋"/>
          <w:sz w:val="32"/>
          <w:szCs w:val="32"/>
        </w:rPr>
        <w:t>公示</w:t>
      </w:r>
      <w:proofErr w:type="gramStart"/>
      <w:r w:rsidR="00581461">
        <w:rPr>
          <w:rFonts w:ascii="仿宋" w:eastAsia="仿宋" w:hAnsi="仿宋"/>
          <w:sz w:val="32"/>
          <w:szCs w:val="32"/>
        </w:rPr>
        <w:t>期接到</w:t>
      </w:r>
      <w:proofErr w:type="gramEnd"/>
      <w:r w:rsidR="00581461">
        <w:rPr>
          <w:rFonts w:ascii="仿宋" w:eastAsia="仿宋" w:hAnsi="仿宋" w:hint="eastAsia"/>
          <w:sz w:val="32"/>
          <w:szCs w:val="32"/>
        </w:rPr>
        <w:t>违规</w:t>
      </w:r>
      <w:r w:rsidR="00581461">
        <w:rPr>
          <w:rFonts w:ascii="仿宋" w:eastAsia="仿宋" w:hAnsi="仿宋"/>
          <w:sz w:val="32"/>
          <w:szCs w:val="32"/>
        </w:rPr>
        <w:t>举报</w:t>
      </w:r>
      <w:r w:rsidR="00977A25" w:rsidRPr="00795F1C">
        <w:rPr>
          <w:rFonts w:ascii="仿宋" w:eastAsia="仿宋" w:hAnsi="仿宋" w:hint="eastAsia"/>
          <w:sz w:val="32"/>
          <w:szCs w:val="32"/>
        </w:rPr>
        <w:t>，</w:t>
      </w:r>
      <w:r w:rsidR="006240C4">
        <w:rPr>
          <w:rFonts w:ascii="仿宋" w:eastAsia="仿宋" w:hAnsi="仿宋" w:hint="eastAsia"/>
          <w:sz w:val="32"/>
          <w:szCs w:val="32"/>
        </w:rPr>
        <w:t>一经查实</w:t>
      </w:r>
      <w:r w:rsidR="0062284A">
        <w:rPr>
          <w:rFonts w:ascii="仿宋" w:eastAsia="仿宋" w:hAnsi="仿宋" w:hint="eastAsia"/>
          <w:sz w:val="32"/>
          <w:szCs w:val="32"/>
        </w:rPr>
        <w:t>，</w:t>
      </w:r>
      <w:r w:rsidR="00F04806">
        <w:rPr>
          <w:rFonts w:ascii="仿宋" w:eastAsia="仿宋" w:hAnsi="仿宋" w:hint="eastAsia"/>
          <w:sz w:val="32"/>
          <w:szCs w:val="32"/>
        </w:rPr>
        <w:t>即</w:t>
      </w:r>
      <w:r w:rsidR="00977A25" w:rsidRPr="00795F1C">
        <w:rPr>
          <w:rFonts w:ascii="仿宋" w:eastAsia="仿宋" w:hAnsi="仿宋" w:hint="eastAsia"/>
          <w:sz w:val="32"/>
          <w:szCs w:val="32"/>
        </w:rPr>
        <w:t>取消本聘期的晋升</w:t>
      </w:r>
      <w:r w:rsidR="00C872EA">
        <w:rPr>
          <w:rFonts w:ascii="仿宋" w:eastAsia="仿宋" w:hAnsi="仿宋" w:hint="eastAsia"/>
          <w:sz w:val="32"/>
          <w:szCs w:val="32"/>
        </w:rPr>
        <w:t>（</w:t>
      </w:r>
      <w:r w:rsidR="00C872EA">
        <w:rPr>
          <w:rFonts w:ascii="仿宋" w:eastAsia="仿宋" w:hAnsi="仿宋"/>
          <w:sz w:val="32"/>
          <w:szCs w:val="32"/>
        </w:rPr>
        <w:t>级）</w:t>
      </w:r>
      <w:r w:rsidR="00977A25" w:rsidRPr="00795F1C">
        <w:rPr>
          <w:rFonts w:ascii="仿宋" w:eastAsia="仿宋" w:hAnsi="仿宋" w:hint="eastAsia"/>
          <w:sz w:val="32"/>
          <w:szCs w:val="32"/>
        </w:rPr>
        <w:t>资格；</w:t>
      </w:r>
    </w:p>
    <w:p w:rsidR="00C872EA" w:rsidRDefault="009C4347" w:rsidP="00CF5D5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FD5AB6">
        <w:rPr>
          <w:rFonts w:ascii="仿宋" w:eastAsia="仿宋" w:hAnsi="仿宋" w:hint="eastAsia"/>
          <w:sz w:val="32"/>
          <w:szCs w:val="32"/>
        </w:rPr>
        <w:t>九</w:t>
      </w:r>
      <w:r>
        <w:rPr>
          <w:rFonts w:ascii="仿宋" w:eastAsia="仿宋" w:hAnsi="仿宋"/>
          <w:sz w:val="32"/>
          <w:szCs w:val="32"/>
        </w:rPr>
        <w:t>）</w:t>
      </w:r>
      <w:r w:rsidR="00C872EA">
        <w:rPr>
          <w:rFonts w:ascii="仿宋" w:eastAsia="仿宋" w:hAnsi="仿宋" w:hint="eastAsia"/>
          <w:sz w:val="32"/>
          <w:szCs w:val="32"/>
        </w:rPr>
        <w:t>相关</w:t>
      </w:r>
      <w:r w:rsidR="00C872EA">
        <w:rPr>
          <w:rFonts w:ascii="仿宋" w:eastAsia="仿宋" w:hAnsi="仿宋"/>
          <w:sz w:val="32"/>
          <w:szCs w:val="32"/>
        </w:rPr>
        <w:t>申报及评审材料各工作组</w:t>
      </w:r>
      <w:r w:rsidR="00C872EA">
        <w:rPr>
          <w:rFonts w:ascii="仿宋" w:eastAsia="仿宋" w:hAnsi="仿宋" w:hint="eastAsia"/>
          <w:sz w:val="32"/>
          <w:szCs w:val="32"/>
        </w:rPr>
        <w:t>存档备查</w:t>
      </w:r>
      <w:r w:rsidR="00C872EA">
        <w:rPr>
          <w:rFonts w:ascii="仿宋" w:eastAsia="仿宋" w:hAnsi="仿宋"/>
          <w:sz w:val="32"/>
          <w:szCs w:val="32"/>
        </w:rPr>
        <w:t>。</w:t>
      </w:r>
    </w:p>
    <w:p w:rsidR="00CF5D51" w:rsidRDefault="00CF5D51" w:rsidP="00577D2A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本方案由人事处负责解释。</w:t>
      </w:r>
    </w:p>
    <w:p w:rsidR="0062284A" w:rsidRDefault="00CF5D51" w:rsidP="00CF5D5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</w:t>
      </w:r>
      <w:r w:rsidR="00D874FE">
        <w:rPr>
          <w:rFonts w:ascii="仿宋" w:eastAsia="仿宋" w:hAnsi="仿宋"/>
          <w:sz w:val="32"/>
          <w:szCs w:val="32"/>
        </w:rPr>
        <w:t xml:space="preserve">    </w:t>
      </w:r>
    </w:p>
    <w:p w:rsidR="00D21E60" w:rsidRDefault="00D21E60" w:rsidP="00CF5D51">
      <w:pPr>
        <w:ind w:firstLine="645"/>
        <w:rPr>
          <w:rFonts w:ascii="仿宋" w:eastAsia="仿宋" w:hAnsi="仿宋"/>
          <w:sz w:val="32"/>
          <w:szCs w:val="32"/>
        </w:rPr>
      </w:pPr>
    </w:p>
    <w:p w:rsidR="00D21E60" w:rsidRDefault="00D21E60" w:rsidP="00CF5D51">
      <w:pPr>
        <w:ind w:firstLine="645"/>
        <w:rPr>
          <w:rFonts w:ascii="仿宋" w:eastAsia="仿宋" w:hAnsi="仿宋"/>
          <w:sz w:val="32"/>
          <w:szCs w:val="32"/>
        </w:rPr>
      </w:pPr>
    </w:p>
    <w:p w:rsidR="00D21E60" w:rsidRDefault="00D21E60" w:rsidP="00CF5D51">
      <w:pPr>
        <w:ind w:firstLine="645"/>
        <w:rPr>
          <w:rFonts w:ascii="仿宋" w:eastAsia="仿宋" w:hAnsi="仿宋"/>
          <w:sz w:val="32"/>
          <w:szCs w:val="32"/>
        </w:rPr>
      </w:pPr>
    </w:p>
    <w:p w:rsidR="00CF5D51" w:rsidRDefault="00CF5D51" w:rsidP="0062284A">
      <w:pPr>
        <w:ind w:firstLineChars="2000" w:firstLine="64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人事处</w:t>
      </w:r>
    </w:p>
    <w:p w:rsidR="00CF5D51" w:rsidRPr="00465E78" w:rsidRDefault="00CF5D51" w:rsidP="00CF5D5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 w:rsidR="00D874FE">
        <w:rPr>
          <w:rFonts w:ascii="仿宋" w:eastAsia="仿宋" w:hAnsi="仿宋"/>
          <w:sz w:val="32"/>
          <w:szCs w:val="32"/>
        </w:rPr>
        <w:t xml:space="preserve">    </w:t>
      </w:r>
      <w:r w:rsidR="00EF55A6">
        <w:rPr>
          <w:rFonts w:ascii="仿宋" w:eastAsia="仿宋" w:hAnsi="仿宋"/>
          <w:sz w:val="32"/>
          <w:szCs w:val="32"/>
        </w:rPr>
        <w:t xml:space="preserve"> </w:t>
      </w:r>
      <w:r w:rsidR="003A7A76">
        <w:rPr>
          <w:rFonts w:ascii="仿宋" w:eastAsia="仿宋" w:hAnsi="仿宋" w:hint="eastAsia"/>
          <w:sz w:val="32"/>
          <w:szCs w:val="32"/>
        </w:rPr>
        <w:t>二〇一七年六</w:t>
      </w:r>
      <w:r w:rsidRPr="00465E78">
        <w:rPr>
          <w:rFonts w:ascii="仿宋" w:eastAsia="仿宋" w:hAnsi="仿宋" w:hint="eastAsia"/>
          <w:sz w:val="32"/>
          <w:szCs w:val="32"/>
        </w:rPr>
        <w:t>月</w:t>
      </w:r>
      <w:r w:rsidR="00EF55A6">
        <w:rPr>
          <w:rFonts w:ascii="仿宋" w:eastAsia="仿宋" w:hAnsi="仿宋" w:hint="eastAsia"/>
          <w:sz w:val="32"/>
          <w:szCs w:val="32"/>
        </w:rPr>
        <w:t>二十</w:t>
      </w:r>
      <w:r w:rsidRPr="00465E78">
        <w:rPr>
          <w:rFonts w:ascii="仿宋" w:eastAsia="仿宋" w:hAnsi="仿宋" w:hint="eastAsia"/>
          <w:sz w:val="32"/>
          <w:szCs w:val="32"/>
        </w:rPr>
        <w:t>日</w:t>
      </w:r>
    </w:p>
    <w:sectPr w:rsidR="00CF5D51" w:rsidRPr="00465E78" w:rsidSect="00FC7510">
      <w:footerReference w:type="default" r:id="rId9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B8" w:rsidRDefault="00564FB8" w:rsidP="00977A25">
      <w:r>
        <w:separator/>
      </w:r>
    </w:p>
  </w:endnote>
  <w:endnote w:type="continuationSeparator" w:id="0">
    <w:p w:rsidR="00564FB8" w:rsidRDefault="00564FB8" w:rsidP="0097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787322"/>
      <w:docPartObj>
        <w:docPartGallery w:val="Page Numbers (Bottom of Page)"/>
        <w:docPartUnique/>
      </w:docPartObj>
    </w:sdtPr>
    <w:sdtEndPr/>
    <w:sdtContent>
      <w:p w:rsidR="00D15D99" w:rsidRDefault="00D15D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334" w:rsidRPr="00F53334">
          <w:rPr>
            <w:noProof/>
            <w:lang w:val="zh-CN"/>
          </w:rPr>
          <w:t>1</w:t>
        </w:r>
        <w:r>
          <w:fldChar w:fldCharType="end"/>
        </w:r>
      </w:p>
    </w:sdtContent>
  </w:sdt>
  <w:p w:rsidR="00D15D99" w:rsidRDefault="00D15D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B8" w:rsidRDefault="00564FB8" w:rsidP="00977A25">
      <w:r>
        <w:separator/>
      </w:r>
    </w:p>
  </w:footnote>
  <w:footnote w:type="continuationSeparator" w:id="0">
    <w:p w:rsidR="00564FB8" w:rsidRDefault="00564FB8" w:rsidP="00977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198"/>
    <w:multiLevelType w:val="hybridMultilevel"/>
    <w:tmpl w:val="13ECAC38"/>
    <w:lvl w:ilvl="0" w:tplc="590EFB16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04E61BA1"/>
    <w:multiLevelType w:val="hybridMultilevel"/>
    <w:tmpl w:val="3A541BAA"/>
    <w:lvl w:ilvl="0" w:tplc="2626ED80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05DE4CFE"/>
    <w:multiLevelType w:val="hybridMultilevel"/>
    <w:tmpl w:val="0974E972"/>
    <w:lvl w:ilvl="0" w:tplc="2626ED80">
      <w:start w:val="1"/>
      <w:numFmt w:val="japaneseCounting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0DEA07E6"/>
    <w:multiLevelType w:val="hybridMultilevel"/>
    <w:tmpl w:val="D76244C8"/>
    <w:lvl w:ilvl="0" w:tplc="BAC6B762">
      <w:start w:val="6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159B7CFF"/>
    <w:multiLevelType w:val="hybridMultilevel"/>
    <w:tmpl w:val="132AAB5A"/>
    <w:lvl w:ilvl="0" w:tplc="32D44EF2">
      <w:start w:val="3"/>
      <w:numFmt w:val="japaneseCounting"/>
      <w:lvlText w:val="（%1）"/>
      <w:lvlJc w:val="left"/>
      <w:pPr>
        <w:ind w:left="1723" w:hanging="108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176B23DA"/>
    <w:multiLevelType w:val="hybridMultilevel"/>
    <w:tmpl w:val="88F6C8E0"/>
    <w:lvl w:ilvl="0" w:tplc="59E631B6">
      <w:start w:val="1"/>
      <w:numFmt w:val="japaneseCounting"/>
      <w:lvlText w:val="（%1）"/>
      <w:lvlJc w:val="left"/>
      <w:pPr>
        <w:ind w:left="150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18790179"/>
    <w:multiLevelType w:val="hybridMultilevel"/>
    <w:tmpl w:val="A126DC66"/>
    <w:lvl w:ilvl="0" w:tplc="498E249A">
      <w:start w:val="5"/>
      <w:numFmt w:val="japaneseCounting"/>
      <w:lvlText w:val="（%1）"/>
      <w:lvlJc w:val="left"/>
      <w:pPr>
        <w:ind w:left="19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>
    <w:nsid w:val="1EAB32D4"/>
    <w:multiLevelType w:val="hybridMultilevel"/>
    <w:tmpl w:val="3BD610D2"/>
    <w:lvl w:ilvl="0" w:tplc="AF283470">
      <w:start w:val="4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21265F69"/>
    <w:multiLevelType w:val="hybridMultilevel"/>
    <w:tmpl w:val="AC8ADEE2"/>
    <w:lvl w:ilvl="0" w:tplc="36444350">
      <w:start w:val="5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21557E21"/>
    <w:multiLevelType w:val="hybridMultilevel"/>
    <w:tmpl w:val="6D7E1C64"/>
    <w:lvl w:ilvl="0" w:tplc="B1F21ED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E0E52A3"/>
    <w:multiLevelType w:val="hybridMultilevel"/>
    <w:tmpl w:val="0C08EBEA"/>
    <w:lvl w:ilvl="0" w:tplc="EFD0B5FC">
      <w:start w:val="3"/>
      <w:numFmt w:val="japaneseCounting"/>
      <w:lvlText w:val="%1、"/>
      <w:lvlJc w:val="left"/>
      <w:pPr>
        <w:ind w:left="1363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1">
    <w:nsid w:val="4C645E49"/>
    <w:multiLevelType w:val="hybridMultilevel"/>
    <w:tmpl w:val="44AE58EA"/>
    <w:lvl w:ilvl="0" w:tplc="ED7656A4">
      <w:start w:val="3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2">
    <w:nsid w:val="4D684AB8"/>
    <w:multiLevelType w:val="hybridMultilevel"/>
    <w:tmpl w:val="679AFACC"/>
    <w:lvl w:ilvl="0" w:tplc="B33443AA">
      <w:start w:val="2"/>
      <w:numFmt w:val="japaneseCounting"/>
      <w:lvlText w:val="（%1）"/>
      <w:lvlJc w:val="left"/>
      <w:pPr>
        <w:ind w:left="1714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4" w:hanging="420"/>
      </w:pPr>
    </w:lvl>
    <w:lvl w:ilvl="2" w:tplc="0409001B" w:tentative="1">
      <w:start w:val="1"/>
      <w:numFmt w:val="lowerRoman"/>
      <w:lvlText w:val="%3."/>
      <w:lvlJc w:val="righ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9" w:tentative="1">
      <w:start w:val="1"/>
      <w:numFmt w:val="lowerLetter"/>
      <w:lvlText w:val="%5)"/>
      <w:lvlJc w:val="left"/>
      <w:pPr>
        <w:ind w:left="2734" w:hanging="420"/>
      </w:pPr>
    </w:lvl>
    <w:lvl w:ilvl="5" w:tplc="0409001B" w:tentative="1">
      <w:start w:val="1"/>
      <w:numFmt w:val="lowerRoman"/>
      <w:lvlText w:val="%6."/>
      <w:lvlJc w:val="righ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9" w:tentative="1">
      <w:start w:val="1"/>
      <w:numFmt w:val="lowerLetter"/>
      <w:lvlText w:val="%8)"/>
      <w:lvlJc w:val="left"/>
      <w:pPr>
        <w:ind w:left="3994" w:hanging="420"/>
      </w:pPr>
    </w:lvl>
    <w:lvl w:ilvl="8" w:tplc="0409001B" w:tentative="1">
      <w:start w:val="1"/>
      <w:numFmt w:val="lowerRoman"/>
      <w:lvlText w:val="%9."/>
      <w:lvlJc w:val="right"/>
      <w:pPr>
        <w:ind w:left="4414" w:hanging="420"/>
      </w:pPr>
    </w:lvl>
  </w:abstractNum>
  <w:abstractNum w:abstractNumId="13">
    <w:nsid w:val="5A582E10"/>
    <w:multiLevelType w:val="hybridMultilevel"/>
    <w:tmpl w:val="5A665EB4"/>
    <w:lvl w:ilvl="0" w:tplc="DF3C808E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5B6202EA"/>
    <w:multiLevelType w:val="hybridMultilevel"/>
    <w:tmpl w:val="3C305E9C"/>
    <w:lvl w:ilvl="0" w:tplc="44CEF00A">
      <w:start w:val="6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5">
    <w:nsid w:val="63D37077"/>
    <w:multiLevelType w:val="hybridMultilevel"/>
    <w:tmpl w:val="8A660192"/>
    <w:lvl w:ilvl="0" w:tplc="091271A6">
      <w:start w:val="1"/>
      <w:numFmt w:val="japaneseCounting"/>
      <w:lvlText w:val="%1、"/>
      <w:lvlJc w:val="left"/>
      <w:pPr>
        <w:ind w:left="1363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6">
    <w:nsid w:val="6A324F45"/>
    <w:multiLevelType w:val="hybridMultilevel"/>
    <w:tmpl w:val="01FC8002"/>
    <w:lvl w:ilvl="0" w:tplc="16A8880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7">
    <w:nsid w:val="6CF951D1"/>
    <w:multiLevelType w:val="hybridMultilevel"/>
    <w:tmpl w:val="0712B42E"/>
    <w:lvl w:ilvl="0" w:tplc="D3E0D56C">
      <w:start w:val="1"/>
      <w:numFmt w:val="japaneseCounting"/>
      <w:lvlText w:val="%1、"/>
      <w:lvlJc w:val="left"/>
      <w:pPr>
        <w:ind w:left="1363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9"/>
  </w:num>
  <w:num w:numId="5">
    <w:abstractNumId w:val="16"/>
  </w:num>
  <w:num w:numId="6">
    <w:abstractNumId w:val="6"/>
  </w:num>
  <w:num w:numId="7">
    <w:abstractNumId w:val="12"/>
  </w:num>
  <w:num w:numId="8">
    <w:abstractNumId w:val="13"/>
  </w:num>
  <w:num w:numId="9">
    <w:abstractNumId w:val="7"/>
  </w:num>
  <w:num w:numId="10">
    <w:abstractNumId w:val="11"/>
  </w:num>
  <w:num w:numId="11">
    <w:abstractNumId w:val="15"/>
  </w:num>
  <w:num w:numId="12">
    <w:abstractNumId w:val="17"/>
  </w:num>
  <w:num w:numId="13">
    <w:abstractNumId w:val="3"/>
  </w:num>
  <w:num w:numId="14">
    <w:abstractNumId w:val="8"/>
  </w:num>
  <w:num w:numId="15">
    <w:abstractNumId w:val="14"/>
  </w:num>
  <w:num w:numId="16">
    <w:abstractNumId w:val="4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1D"/>
    <w:rsid w:val="000031CC"/>
    <w:rsid w:val="00012EA0"/>
    <w:rsid w:val="00030290"/>
    <w:rsid w:val="00034502"/>
    <w:rsid w:val="0004430B"/>
    <w:rsid w:val="00060BBC"/>
    <w:rsid w:val="00064DEE"/>
    <w:rsid w:val="00073316"/>
    <w:rsid w:val="00074ECF"/>
    <w:rsid w:val="0007750B"/>
    <w:rsid w:val="0007773B"/>
    <w:rsid w:val="000A494A"/>
    <w:rsid w:val="000E4FD7"/>
    <w:rsid w:val="00107235"/>
    <w:rsid w:val="001076C0"/>
    <w:rsid w:val="00157E70"/>
    <w:rsid w:val="0017107B"/>
    <w:rsid w:val="00177A76"/>
    <w:rsid w:val="0018354F"/>
    <w:rsid w:val="00193FA3"/>
    <w:rsid w:val="001955E1"/>
    <w:rsid w:val="001A2A3F"/>
    <w:rsid w:val="001A4D46"/>
    <w:rsid w:val="001B7CEC"/>
    <w:rsid w:val="00222FA0"/>
    <w:rsid w:val="002362B5"/>
    <w:rsid w:val="00241F5B"/>
    <w:rsid w:val="00257835"/>
    <w:rsid w:val="00263071"/>
    <w:rsid w:val="002679AF"/>
    <w:rsid w:val="00275B38"/>
    <w:rsid w:val="00295F64"/>
    <w:rsid w:val="002B74AD"/>
    <w:rsid w:val="002C3A20"/>
    <w:rsid w:val="003079B6"/>
    <w:rsid w:val="00327935"/>
    <w:rsid w:val="00333C67"/>
    <w:rsid w:val="00341457"/>
    <w:rsid w:val="0035548A"/>
    <w:rsid w:val="0037313C"/>
    <w:rsid w:val="003A7A76"/>
    <w:rsid w:val="003B41B3"/>
    <w:rsid w:val="003B6A47"/>
    <w:rsid w:val="003B79F1"/>
    <w:rsid w:val="003D3EEA"/>
    <w:rsid w:val="003F49F2"/>
    <w:rsid w:val="004050B9"/>
    <w:rsid w:val="00421EF7"/>
    <w:rsid w:val="0043273F"/>
    <w:rsid w:val="00432957"/>
    <w:rsid w:val="004544C2"/>
    <w:rsid w:val="00462725"/>
    <w:rsid w:val="00465E78"/>
    <w:rsid w:val="0047188A"/>
    <w:rsid w:val="00495BF5"/>
    <w:rsid w:val="004C7938"/>
    <w:rsid w:val="004D73C1"/>
    <w:rsid w:val="004E03ED"/>
    <w:rsid w:val="00514337"/>
    <w:rsid w:val="005273BD"/>
    <w:rsid w:val="005377CD"/>
    <w:rsid w:val="005418E9"/>
    <w:rsid w:val="00547CC5"/>
    <w:rsid w:val="00564FB8"/>
    <w:rsid w:val="00577D2A"/>
    <w:rsid w:val="00581461"/>
    <w:rsid w:val="0059794D"/>
    <w:rsid w:val="005A49E6"/>
    <w:rsid w:val="005B4F07"/>
    <w:rsid w:val="005D4221"/>
    <w:rsid w:val="005E29E8"/>
    <w:rsid w:val="005F3C63"/>
    <w:rsid w:val="0062284A"/>
    <w:rsid w:val="006240C4"/>
    <w:rsid w:val="00636D1E"/>
    <w:rsid w:val="00655DAB"/>
    <w:rsid w:val="006A2CF0"/>
    <w:rsid w:val="006C490E"/>
    <w:rsid w:val="006D40A9"/>
    <w:rsid w:val="006D512F"/>
    <w:rsid w:val="006E3D1D"/>
    <w:rsid w:val="006F4D73"/>
    <w:rsid w:val="006F796F"/>
    <w:rsid w:val="00703130"/>
    <w:rsid w:val="00703262"/>
    <w:rsid w:val="00711D4E"/>
    <w:rsid w:val="007370C8"/>
    <w:rsid w:val="00747F9F"/>
    <w:rsid w:val="00763AF1"/>
    <w:rsid w:val="00774D63"/>
    <w:rsid w:val="007755CB"/>
    <w:rsid w:val="00785DB5"/>
    <w:rsid w:val="00795F1C"/>
    <w:rsid w:val="007B0F76"/>
    <w:rsid w:val="007B36A9"/>
    <w:rsid w:val="007B5538"/>
    <w:rsid w:val="00815231"/>
    <w:rsid w:val="00877E77"/>
    <w:rsid w:val="00882942"/>
    <w:rsid w:val="00895894"/>
    <w:rsid w:val="008A5471"/>
    <w:rsid w:val="008B2610"/>
    <w:rsid w:val="008C6105"/>
    <w:rsid w:val="008D6363"/>
    <w:rsid w:val="008E5CE7"/>
    <w:rsid w:val="008E787B"/>
    <w:rsid w:val="00925A54"/>
    <w:rsid w:val="009303FB"/>
    <w:rsid w:val="009574B4"/>
    <w:rsid w:val="00970287"/>
    <w:rsid w:val="00974B4E"/>
    <w:rsid w:val="00977A25"/>
    <w:rsid w:val="00980179"/>
    <w:rsid w:val="009B67B7"/>
    <w:rsid w:val="009C4347"/>
    <w:rsid w:val="009E0EBE"/>
    <w:rsid w:val="009E23DB"/>
    <w:rsid w:val="009E356C"/>
    <w:rsid w:val="00A01B38"/>
    <w:rsid w:val="00A258D3"/>
    <w:rsid w:val="00A325E5"/>
    <w:rsid w:val="00A653F5"/>
    <w:rsid w:val="00A76FB4"/>
    <w:rsid w:val="00A8452F"/>
    <w:rsid w:val="00A85D4B"/>
    <w:rsid w:val="00A91C2C"/>
    <w:rsid w:val="00AB79C0"/>
    <w:rsid w:val="00AC5FD8"/>
    <w:rsid w:val="00AC6291"/>
    <w:rsid w:val="00AF16F5"/>
    <w:rsid w:val="00B260D8"/>
    <w:rsid w:val="00B31398"/>
    <w:rsid w:val="00B423E2"/>
    <w:rsid w:val="00B52207"/>
    <w:rsid w:val="00B5462C"/>
    <w:rsid w:val="00B64CA2"/>
    <w:rsid w:val="00B76CAA"/>
    <w:rsid w:val="00B80D96"/>
    <w:rsid w:val="00B864BC"/>
    <w:rsid w:val="00BC71E8"/>
    <w:rsid w:val="00BD5091"/>
    <w:rsid w:val="00BE2BAF"/>
    <w:rsid w:val="00BF7520"/>
    <w:rsid w:val="00C027E9"/>
    <w:rsid w:val="00C052FC"/>
    <w:rsid w:val="00C14694"/>
    <w:rsid w:val="00C22A0C"/>
    <w:rsid w:val="00C369FB"/>
    <w:rsid w:val="00C51E6D"/>
    <w:rsid w:val="00C6124A"/>
    <w:rsid w:val="00C71471"/>
    <w:rsid w:val="00C75DD1"/>
    <w:rsid w:val="00C872EA"/>
    <w:rsid w:val="00CB7EF6"/>
    <w:rsid w:val="00CD2238"/>
    <w:rsid w:val="00CE3947"/>
    <w:rsid w:val="00CF0F1D"/>
    <w:rsid w:val="00CF5D51"/>
    <w:rsid w:val="00D101A1"/>
    <w:rsid w:val="00D15D99"/>
    <w:rsid w:val="00D21E60"/>
    <w:rsid w:val="00D306C6"/>
    <w:rsid w:val="00D35AFB"/>
    <w:rsid w:val="00D629BA"/>
    <w:rsid w:val="00D70E10"/>
    <w:rsid w:val="00D713E7"/>
    <w:rsid w:val="00D76654"/>
    <w:rsid w:val="00D874FE"/>
    <w:rsid w:val="00DB104D"/>
    <w:rsid w:val="00DD6D71"/>
    <w:rsid w:val="00DE2A34"/>
    <w:rsid w:val="00DE2CCD"/>
    <w:rsid w:val="00E02EAF"/>
    <w:rsid w:val="00E162D0"/>
    <w:rsid w:val="00E16530"/>
    <w:rsid w:val="00E407B0"/>
    <w:rsid w:val="00E447A1"/>
    <w:rsid w:val="00E46CAB"/>
    <w:rsid w:val="00E77EE7"/>
    <w:rsid w:val="00E81D50"/>
    <w:rsid w:val="00E879BB"/>
    <w:rsid w:val="00EA2B12"/>
    <w:rsid w:val="00EC3CBD"/>
    <w:rsid w:val="00EE7ABC"/>
    <w:rsid w:val="00EF55A6"/>
    <w:rsid w:val="00F04806"/>
    <w:rsid w:val="00F3154C"/>
    <w:rsid w:val="00F37C09"/>
    <w:rsid w:val="00F403D3"/>
    <w:rsid w:val="00F53334"/>
    <w:rsid w:val="00FB0687"/>
    <w:rsid w:val="00FC7510"/>
    <w:rsid w:val="00FD070F"/>
    <w:rsid w:val="00FD5AB6"/>
    <w:rsid w:val="00FE0236"/>
    <w:rsid w:val="00FE7384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DB5"/>
    <w:pPr>
      <w:ind w:firstLineChars="200" w:firstLine="420"/>
    </w:pPr>
  </w:style>
  <w:style w:type="table" w:styleId="a4">
    <w:name w:val="Table Grid"/>
    <w:basedOn w:val="a1"/>
    <w:uiPriority w:val="59"/>
    <w:rsid w:val="00C714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977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7A2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7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7A2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C751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C75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DB5"/>
    <w:pPr>
      <w:ind w:firstLineChars="200" w:firstLine="420"/>
    </w:pPr>
  </w:style>
  <w:style w:type="table" w:styleId="a4">
    <w:name w:val="Table Grid"/>
    <w:basedOn w:val="a1"/>
    <w:uiPriority w:val="59"/>
    <w:rsid w:val="00C714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977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7A2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7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7A2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C751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C75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101A2-DE44-4CA9-8B10-F2EF094F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4</Pages>
  <Words>208</Words>
  <Characters>1189</Characters>
  <Application>Microsoft Office Word</Application>
  <DocSecurity>0</DocSecurity>
  <Lines>9</Lines>
  <Paragraphs>2</Paragraphs>
  <ScaleCrop>false</ScaleCrop>
  <Company>Microsoft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Yuqiao Liu</dc:creator>
  <cp:keywords/>
  <dc:description/>
  <cp:lastModifiedBy>AutoBVT</cp:lastModifiedBy>
  <cp:revision>73</cp:revision>
  <cp:lastPrinted>2017-06-12T00:56:00Z</cp:lastPrinted>
  <dcterms:created xsi:type="dcterms:W3CDTF">2017-05-06T00:45:00Z</dcterms:created>
  <dcterms:modified xsi:type="dcterms:W3CDTF">2017-06-20T08:42:00Z</dcterms:modified>
</cp:coreProperties>
</file>