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365" w:rsidRPr="006D3365" w:rsidRDefault="006D3365" w:rsidP="006D336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D3365">
        <w:rPr>
          <w:rFonts w:ascii="黑体" w:eastAsia="黑体" w:hAnsi="黑体" w:cs="宋体" w:hint="eastAsia"/>
          <w:kern w:val="0"/>
          <w:sz w:val="44"/>
          <w:szCs w:val="44"/>
        </w:rPr>
        <w:t>关于</w:t>
      </w:r>
      <w:r>
        <w:rPr>
          <w:rFonts w:ascii="黑体" w:eastAsia="黑体" w:hAnsi="黑体" w:cs="宋体" w:hint="eastAsia"/>
          <w:kern w:val="0"/>
          <w:sz w:val="44"/>
          <w:szCs w:val="44"/>
        </w:rPr>
        <w:t>申报</w:t>
      </w:r>
      <w:r w:rsidRPr="006D3365">
        <w:rPr>
          <w:rFonts w:ascii="黑体" w:eastAsia="黑体" w:hAnsi="黑体" w:cs="宋体" w:hint="eastAsia"/>
          <w:kern w:val="0"/>
          <w:sz w:val="44"/>
          <w:szCs w:val="44"/>
        </w:rPr>
        <w:t>201</w:t>
      </w:r>
      <w:r>
        <w:rPr>
          <w:rFonts w:ascii="黑体" w:eastAsia="黑体" w:hAnsi="黑体" w:cs="宋体" w:hint="eastAsia"/>
          <w:kern w:val="0"/>
          <w:sz w:val="44"/>
          <w:szCs w:val="44"/>
        </w:rPr>
        <w:t>7</w:t>
      </w:r>
      <w:r w:rsidRPr="006D3365">
        <w:rPr>
          <w:rFonts w:ascii="黑体" w:eastAsia="黑体" w:hAnsi="黑体" w:cs="宋体" w:hint="eastAsia"/>
          <w:kern w:val="0"/>
          <w:sz w:val="44"/>
          <w:szCs w:val="44"/>
        </w:rPr>
        <w:t>年</w:t>
      </w:r>
      <w:r>
        <w:rPr>
          <w:rFonts w:ascii="黑体" w:eastAsia="黑体" w:hAnsi="黑体" w:cs="宋体" w:hint="eastAsia"/>
          <w:kern w:val="0"/>
          <w:sz w:val="44"/>
          <w:szCs w:val="44"/>
        </w:rPr>
        <w:t>上半年</w:t>
      </w:r>
      <w:r w:rsidR="00B95DB4">
        <w:rPr>
          <w:rFonts w:ascii="黑体" w:eastAsia="黑体" w:hAnsi="黑体" w:cs="宋体" w:hint="eastAsia"/>
          <w:kern w:val="0"/>
          <w:sz w:val="44"/>
          <w:szCs w:val="44"/>
        </w:rPr>
        <w:t>省级</w:t>
      </w:r>
      <w:r>
        <w:rPr>
          <w:rFonts w:ascii="黑体" w:eastAsia="黑体" w:hAnsi="黑体" w:cs="宋体" w:hint="eastAsia"/>
          <w:kern w:val="0"/>
          <w:sz w:val="44"/>
          <w:szCs w:val="44"/>
        </w:rPr>
        <w:t>教育科学及科研规划</w:t>
      </w:r>
      <w:r w:rsidRPr="006D3365">
        <w:rPr>
          <w:rFonts w:ascii="黑体" w:eastAsia="黑体" w:hAnsi="黑体" w:cs="宋体" w:hint="eastAsia"/>
          <w:kern w:val="0"/>
          <w:sz w:val="44"/>
          <w:szCs w:val="44"/>
        </w:rPr>
        <w:t>课题结题工作的通知</w:t>
      </w:r>
      <w:r w:rsidRPr="006D3365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D3365" w:rsidRPr="006D3365" w:rsidRDefault="006D3365" w:rsidP="006D336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各系（部、中心、研究所）、处（室）：</w:t>
      </w:r>
      <w:r w:rsidRPr="006D3365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D3365" w:rsidRPr="006D3365" w:rsidRDefault="006D3365" w:rsidP="006D3365">
      <w:pPr>
        <w:widowControl/>
        <w:spacing w:before="100" w:beforeAutospacing="1" w:after="100" w:afterAutospacing="1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根据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省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级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相关部门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课题管理办法要求，结合学校实际情况，现开展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省级部分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课题结题申报工作，具体通知如下：</w:t>
      </w:r>
      <w:r w:rsidRPr="006D3365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D3365" w:rsidRPr="006D3365" w:rsidRDefault="00B95DB4" w:rsidP="006D3365">
      <w:pPr>
        <w:widowControl/>
        <w:spacing w:before="100" w:beforeAutospacing="1" w:after="100" w:afterAutospacing="1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164CD1">
        <w:rPr>
          <w:rFonts w:ascii="仿宋_GB2312" w:eastAsia="仿宋_GB2312" w:hAnsi="宋体" w:cs="宋体" w:hint="eastAsia"/>
          <w:kern w:val="0"/>
          <w:sz w:val="32"/>
          <w:szCs w:val="32"/>
        </w:rPr>
        <w:t>．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此次申报结题的项目为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吉林省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教育科学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规划课题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吉林省</w:t>
      </w:r>
      <w:r>
        <w:rPr>
          <w:rFonts w:ascii="仿宋_GB2312" w:eastAsia="仿宋_GB2312" w:hAnsi="宋体" w:cs="宋体"/>
          <w:kern w:val="0"/>
          <w:sz w:val="32"/>
          <w:szCs w:val="32"/>
        </w:rPr>
        <w:t>教育厅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科学技术</w:t>
      </w:r>
      <w:r>
        <w:rPr>
          <w:rFonts w:ascii="仿宋_GB2312" w:eastAsia="仿宋_GB2312" w:hAnsi="宋体" w:cs="宋体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社会</w:t>
      </w:r>
      <w:r>
        <w:rPr>
          <w:rFonts w:ascii="仿宋_GB2312" w:eastAsia="仿宋_GB2312" w:hAnsi="宋体" w:cs="宋体"/>
          <w:kern w:val="0"/>
          <w:sz w:val="32"/>
          <w:szCs w:val="32"/>
        </w:rPr>
        <w:t>科学）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研究规划项目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 w:rsidR="006D3365" w:rsidRPr="006D3365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D3365" w:rsidRPr="006D3365" w:rsidRDefault="00B95DB4" w:rsidP="006D3365">
      <w:pPr>
        <w:widowControl/>
        <w:spacing w:before="100" w:beforeAutospacing="1" w:after="100" w:afterAutospacing="1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164CD1">
        <w:rPr>
          <w:rFonts w:ascii="仿宋_GB2312" w:eastAsia="仿宋_GB2312" w:hAnsi="宋体" w:cs="宋体" w:hint="eastAsia"/>
          <w:kern w:val="0"/>
          <w:sz w:val="32"/>
          <w:szCs w:val="32"/>
        </w:rPr>
        <w:t>．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按照课题立项协议约定的时间，计划于201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30日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前结题，且已完成研究工作，均可申请结题验收；</w:t>
      </w:r>
      <w:r w:rsidR="006D3365" w:rsidRPr="006D3365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D3365" w:rsidRPr="006D3365" w:rsidRDefault="00B95DB4" w:rsidP="006D3365">
      <w:pPr>
        <w:widowControl/>
        <w:spacing w:before="100" w:beforeAutospacing="1" w:after="100" w:afterAutospacing="1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164CD1">
        <w:rPr>
          <w:rFonts w:ascii="仿宋_GB2312" w:eastAsia="仿宋_GB2312" w:hAnsi="宋体" w:cs="宋体" w:hint="eastAsia"/>
          <w:kern w:val="0"/>
          <w:sz w:val="32"/>
          <w:szCs w:val="32"/>
        </w:rPr>
        <w:t>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所有申报结题的课题须达到各级课题主管部门结题要求，研究成果均已正式出版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并</w:t>
      </w:r>
      <w:r>
        <w:rPr>
          <w:rFonts w:ascii="仿宋_GB2312" w:eastAsia="仿宋_GB2312" w:hAnsi="宋体" w:cs="宋体"/>
          <w:kern w:val="0"/>
          <w:sz w:val="32"/>
          <w:szCs w:val="32"/>
        </w:rPr>
        <w:t>取得原件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6D3365" w:rsidRPr="006D3365" w:rsidRDefault="00B95DB4" w:rsidP="006D3365">
      <w:pPr>
        <w:widowControl/>
        <w:spacing w:before="100" w:beforeAutospacing="1" w:after="100" w:afterAutospacing="1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164CD1">
        <w:rPr>
          <w:rFonts w:ascii="仿宋_GB2312" w:eastAsia="仿宋_GB2312" w:hAnsi="宋体" w:cs="宋体" w:hint="eastAsia"/>
          <w:kern w:val="0"/>
          <w:sz w:val="32"/>
          <w:szCs w:val="32"/>
        </w:rPr>
        <w:t>．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《201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年上半年课题申报结题汇总表》已上传至原科教处—成果通报下载专区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/>
          <w:kern w:val="0"/>
          <w:sz w:val="32"/>
          <w:szCs w:val="32"/>
        </w:rPr>
        <w:t>拟申报结题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组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于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日前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上交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结题验收相关材料</w:t>
      </w:r>
      <w:r w:rsidR="006D3365">
        <w:rPr>
          <w:rFonts w:ascii="仿宋_GB2312" w:eastAsia="仿宋_GB2312" w:hAnsi="宋体" w:cs="宋体" w:hint="eastAsia"/>
          <w:kern w:val="0"/>
          <w:sz w:val="32"/>
          <w:szCs w:val="32"/>
        </w:rPr>
        <w:t>一份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，填写并上报结题汇总表纸质版一份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（加盖</w:t>
      </w:r>
      <w:r>
        <w:rPr>
          <w:rFonts w:ascii="仿宋_GB2312" w:eastAsia="仿宋_GB2312" w:hAnsi="宋体" w:cs="宋体"/>
          <w:kern w:val="0"/>
          <w:sz w:val="32"/>
          <w:szCs w:val="32"/>
        </w:rPr>
        <w:t>部门公章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614D30">
        <w:rPr>
          <w:rFonts w:ascii="仿宋_GB2312" w:eastAsia="仿宋_GB2312" w:hAnsi="宋体" w:cs="宋体" w:hint="eastAsia"/>
          <w:kern w:val="0"/>
          <w:sz w:val="32"/>
          <w:szCs w:val="32"/>
        </w:rPr>
        <w:t>，电子版传至QQ</w:t>
      </w:r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71398012。；</w:t>
      </w:r>
      <w:r w:rsidR="006D3365" w:rsidRPr="006D3365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D3365" w:rsidRPr="006D3365" w:rsidRDefault="00B95DB4" w:rsidP="006D3365">
      <w:pPr>
        <w:widowControl/>
        <w:spacing w:before="100" w:beforeAutospacing="1" w:after="100" w:afterAutospacing="1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="00164CD1">
        <w:rPr>
          <w:rFonts w:ascii="仿宋_GB2312" w:eastAsia="仿宋_GB2312" w:hAnsi="宋体" w:cs="宋体" w:hint="eastAsia"/>
          <w:kern w:val="0"/>
          <w:sz w:val="32"/>
          <w:szCs w:val="32"/>
        </w:rPr>
        <w:t>．</w:t>
      </w:r>
      <w:bookmarkStart w:id="0" w:name="_GoBack"/>
      <w:bookmarkEnd w:id="0"/>
      <w:r w:rsidR="006D3365"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相关结题工作可拔打咨询电话84825116。</w:t>
      </w:r>
      <w:r w:rsidR="006D3365" w:rsidRPr="006D3365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D3365" w:rsidRPr="006D3365" w:rsidRDefault="006D3365" w:rsidP="006D3365">
      <w:pPr>
        <w:widowControl/>
        <w:spacing w:before="100" w:beforeAutospacing="1" w:after="100" w:afterAutospacing="1"/>
        <w:ind w:firstLine="57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         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教务处</w:t>
      </w:r>
      <w:r w:rsidRPr="006D3365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C159A9" w:rsidRPr="006D3365" w:rsidRDefault="006D3365" w:rsidP="006D3365">
      <w:pPr>
        <w:widowControl/>
        <w:spacing w:before="100" w:beforeAutospacing="1" w:after="100" w:afterAutospacing="1"/>
        <w:ind w:firstLine="57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二</w:t>
      </w:r>
      <w:r w:rsidRPr="006D3365">
        <w:rPr>
          <w:rFonts w:ascii="宋体" w:eastAsia="宋体" w:hAnsi="宋体" w:cs="宋体" w:hint="eastAsia"/>
          <w:kern w:val="0"/>
          <w:sz w:val="32"/>
          <w:szCs w:val="32"/>
        </w:rPr>
        <w:t>〇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七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六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十三</w:t>
      </w:r>
      <w:r w:rsidRPr="006D3365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sectPr w:rsidR="00C159A9" w:rsidRPr="006D3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9F"/>
    <w:rsid w:val="00164CD1"/>
    <w:rsid w:val="00614D30"/>
    <w:rsid w:val="006D3365"/>
    <w:rsid w:val="00B95DB4"/>
    <w:rsid w:val="00C159A9"/>
    <w:rsid w:val="00EC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621A0C-B9F7-4AC3-B1B7-66AE8D0C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kjc</dc:creator>
  <cp:keywords/>
  <dc:description/>
  <cp:lastModifiedBy>kjc</cp:lastModifiedBy>
  <cp:revision>5</cp:revision>
  <dcterms:created xsi:type="dcterms:W3CDTF">2017-06-13T02:18:00Z</dcterms:created>
  <dcterms:modified xsi:type="dcterms:W3CDTF">2017-06-13T02:54:00Z</dcterms:modified>
</cp:coreProperties>
</file>