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585" w:rsidRPr="00DA2065" w:rsidRDefault="002D3585" w:rsidP="002D3585">
      <w:pPr>
        <w:jc w:val="center"/>
        <w:rPr>
          <w:rFonts w:eastAsia="隶书"/>
        </w:rPr>
      </w:pPr>
      <w:r w:rsidRPr="00DA2065">
        <w:rPr>
          <w:rFonts w:eastAsia="隶书" w:hint="eastAsia"/>
        </w:rPr>
        <w:t>可穿在身上的电脑</w:t>
      </w:r>
    </w:p>
    <w:p w:rsidR="006A2DBE" w:rsidRPr="00DA2065" w:rsidRDefault="006A2DBE" w:rsidP="003E2775">
      <w:pPr>
        <w:rPr>
          <w:rFonts w:eastAsia="隶书"/>
        </w:rPr>
      </w:pPr>
      <w:r w:rsidRPr="00DA2065">
        <w:rPr>
          <w:rFonts w:eastAsia="隶书"/>
        </w:rPr>
        <w:t>你能否想象一台仅仅</w:t>
      </w:r>
      <w:smartTag w:uri="urn:schemas-microsoft-com:office:smarttags" w:element="chmetcnv">
        <w:smartTagPr>
          <w:attr w:name="UnitName" w:val="英寸"/>
          <w:attr w:name="SourceValue" w:val="4"/>
          <w:attr w:name="HasSpace" w:val="False"/>
          <w:attr w:name="Negative" w:val="False"/>
          <w:attr w:name="NumberType" w:val="1"/>
          <w:attr w:name="TCSC" w:val="0"/>
        </w:smartTagPr>
        <w:r w:rsidRPr="00DA2065">
          <w:rPr>
            <w:rFonts w:eastAsia="隶书"/>
          </w:rPr>
          <w:t>4</w:t>
        </w:r>
        <w:r w:rsidRPr="00DA2065">
          <w:rPr>
            <w:rFonts w:eastAsia="隶书"/>
          </w:rPr>
          <w:t>英寸</w:t>
        </w:r>
      </w:smartTag>
      <w:r w:rsidRPr="00DA2065">
        <w:rPr>
          <w:rFonts w:eastAsia="隶书"/>
        </w:rPr>
        <w:t>大小的电脑？用户可以方便地随身携带，重量与一件普通的皮夹克差不多。它，就是可穿着式电脑。最新型的可穿着电脑产品在外观方面与普通衣物几乎没有什么两样，而售价的降低和功能的丰富也许会使它成为未来人类不可或缺的工具之一。</w:t>
      </w:r>
    </w:p>
    <w:p w:rsidR="006A2DBE" w:rsidRPr="00DA2065" w:rsidRDefault="006A2DBE" w:rsidP="003E2775">
      <w:pPr>
        <w:rPr>
          <w:rFonts w:eastAsia="隶书"/>
        </w:rPr>
      </w:pPr>
      <w:r w:rsidRPr="00DA2065">
        <w:rPr>
          <w:rFonts w:eastAsia="隶书"/>
        </w:rPr>
        <w:t>据报道，这种小家伙可以帮助用户通过无线方式与主人的其他财物保持联系，并随时随地提醒用户一些生活细节。当用户离开房间的时候，它会乖巧地提醒主人不要忘记携带钱包；在主人出行时，它会自动查询天气预报，帮助主人做到未雨绸缪；它甚至还可以在主人穿着的围脖中加入喜欢的歌曲。</w:t>
      </w:r>
      <w:r w:rsidRPr="00DA2065">
        <w:rPr>
          <w:rFonts w:eastAsia="隶书"/>
        </w:rPr>
        <w:t xml:space="preserve"> </w:t>
      </w:r>
    </w:p>
    <w:p w:rsidR="006A2DBE" w:rsidRPr="00DA2065" w:rsidRDefault="006A2DBE" w:rsidP="003E2775">
      <w:pPr>
        <w:rPr>
          <w:rFonts w:eastAsia="隶书"/>
        </w:rPr>
      </w:pPr>
      <w:r w:rsidRPr="00DA2065">
        <w:rPr>
          <w:rFonts w:eastAsia="隶书"/>
        </w:rPr>
        <w:t>的确，这些高科技的电脑更多情况下只能出现在科幻小说的情节当中。不过，根据市场调查机构</w:t>
      </w:r>
      <w:r w:rsidRPr="00DA2065">
        <w:rPr>
          <w:rFonts w:eastAsia="隶书"/>
        </w:rPr>
        <w:t>IDC</w:t>
      </w:r>
      <w:r w:rsidRPr="00DA2065">
        <w:rPr>
          <w:rFonts w:eastAsia="隶书"/>
        </w:rPr>
        <w:t>提供的预测数据，下一代可穿着式电脑产品在未来几年中将成为市场上的常见商品。</w:t>
      </w:r>
    </w:p>
    <w:p w:rsidR="006A2DBE" w:rsidRPr="00DA2065" w:rsidRDefault="006A2DBE" w:rsidP="003E2775">
      <w:pPr>
        <w:rPr>
          <w:rFonts w:eastAsia="隶书"/>
        </w:rPr>
      </w:pPr>
      <w:r w:rsidRPr="00DA2065">
        <w:rPr>
          <w:rFonts w:eastAsia="隶书"/>
        </w:rPr>
        <w:t>高科技电脑产品的背后都有</w:t>
      </w:r>
      <w:bookmarkStart w:id="0" w:name="_GoBack"/>
      <w:bookmarkEnd w:id="0"/>
      <w:r w:rsidRPr="00DA2065">
        <w:rPr>
          <w:rFonts w:eastAsia="隶书"/>
        </w:rPr>
        <w:t>着坚实的技术支柱。过去两年中，美国杜邦公司发明了一种新型的纤维材质，名为</w:t>
      </w:r>
      <w:proofErr w:type="spellStart"/>
      <w:r w:rsidRPr="00DA2065">
        <w:rPr>
          <w:rFonts w:eastAsia="隶书"/>
        </w:rPr>
        <w:t>Aracon</w:t>
      </w:r>
      <w:proofErr w:type="spellEnd"/>
      <w:r w:rsidRPr="00DA2065">
        <w:rPr>
          <w:rFonts w:eastAsia="隶书"/>
        </w:rPr>
        <w:t>。这种材料具有超高强度并可导电，最重要的是，它可以被任意地折叠并制作成衣服。芯片制造商英飞凌（</w:t>
      </w:r>
      <w:r w:rsidRPr="00DA2065">
        <w:rPr>
          <w:rFonts w:eastAsia="隶书"/>
        </w:rPr>
        <w:t>Infineon</w:t>
      </w:r>
      <w:r w:rsidRPr="00DA2065">
        <w:rPr>
          <w:rFonts w:eastAsia="隶书"/>
        </w:rPr>
        <w:t>）公司也开发了一款专门用于可穿着电脑产品的芯片包，这种芯片包可以在衣物电脑被水洗的过程中保护芯片的安全。</w:t>
      </w:r>
      <w:r w:rsidRPr="00DA2065">
        <w:rPr>
          <w:rFonts w:eastAsia="隶书"/>
        </w:rPr>
        <w:t xml:space="preserve"> </w:t>
      </w:r>
    </w:p>
    <w:p w:rsidR="00457F87" w:rsidRPr="00DA2065" w:rsidRDefault="006A2DBE" w:rsidP="003E2775">
      <w:pPr>
        <w:rPr>
          <w:rFonts w:eastAsia="隶书"/>
        </w:rPr>
      </w:pPr>
      <w:r w:rsidRPr="00DA2065">
        <w:rPr>
          <w:rFonts w:eastAsia="隶书"/>
        </w:rPr>
        <w:t>与上一代昂贵的可穿着电脑不同，新型产品在售价方面更加廉价。</w:t>
      </w:r>
      <w:r w:rsidRPr="00DA2065">
        <w:rPr>
          <w:rFonts w:eastAsia="隶书"/>
        </w:rPr>
        <w:t>IDC</w:t>
      </w:r>
      <w:r w:rsidRPr="00DA2065">
        <w:rPr>
          <w:rFonts w:eastAsia="隶书"/>
        </w:rPr>
        <w:t>预计，在未来两到三年内，可穿着电脑的平均售价将降至每台</w:t>
      </w:r>
      <w:r w:rsidRPr="00DA2065">
        <w:rPr>
          <w:rFonts w:eastAsia="隶书"/>
        </w:rPr>
        <w:t>150</w:t>
      </w:r>
      <w:r w:rsidRPr="00DA2065">
        <w:rPr>
          <w:rFonts w:eastAsia="隶书"/>
        </w:rPr>
        <w:t>美元。这个价格已接近普通皮夹克的售价，为产品的普及奠定了坚实的基础。</w:t>
      </w:r>
    </w:p>
    <w:sectPr w:rsidR="00457F87" w:rsidRPr="00DA2065" w:rsidSect="00562C9E">
      <w:pgSz w:w="10433" w:h="14742"/>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A94" w:rsidRDefault="00C34A94" w:rsidP="00A748A4">
      <w:r>
        <w:separator/>
      </w:r>
    </w:p>
  </w:endnote>
  <w:endnote w:type="continuationSeparator" w:id="0">
    <w:p w:rsidR="00C34A94" w:rsidRDefault="00C34A94" w:rsidP="00A74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A94" w:rsidRDefault="00C34A94" w:rsidP="00A748A4">
      <w:r>
        <w:separator/>
      </w:r>
    </w:p>
  </w:footnote>
  <w:footnote w:type="continuationSeparator" w:id="0">
    <w:p w:rsidR="00C34A94" w:rsidRDefault="00C34A94" w:rsidP="00A748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DBE"/>
    <w:rsid w:val="000004DC"/>
    <w:rsid w:val="00021611"/>
    <w:rsid w:val="0003213E"/>
    <w:rsid w:val="000365CF"/>
    <w:rsid w:val="0004380E"/>
    <w:rsid w:val="00044578"/>
    <w:rsid w:val="000577B9"/>
    <w:rsid w:val="00057DF3"/>
    <w:rsid w:val="00061985"/>
    <w:rsid w:val="0006293A"/>
    <w:rsid w:val="0007417E"/>
    <w:rsid w:val="00087AA6"/>
    <w:rsid w:val="00095ADA"/>
    <w:rsid w:val="000A0C08"/>
    <w:rsid w:val="000A43DF"/>
    <w:rsid w:val="000B118F"/>
    <w:rsid w:val="000C0779"/>
    <w:rsid w:val="000C5609"/>
    <w:rsid w:val="000C5FE1"/>
    <w:rsid w:val="000C63D0"/>
    <w:rsid w:val="000D3561"/>
    <w:rsid w:val="000E20EF"/>
    <w:rsid w:val="000F7DE5"/>
    <w:rsid w:val="001002F5"/>
    <w:rsid w:val="001044A3"/>
    <w:rsid w:val="00110A11"/>
    <w:rsid w:val="00111C49"/>
    <w:rsid w:val="00112ECA"/>
    <w:rsid w:val="00123DC1"/>
    <w:rsid w:val="00136835"/>
    <w:rsid w:val="00137DB8"/>
    <w:rsid w:val="00140BC0"/>
    <w:rsid w:val="0015030B"/>
    <w:rsid w:val="00153029"/>
    <w:rsid w:val="00162A76"/>
    <w:rsid w:val="00167558"/>
    <w:rsid w:val="001749AE"/>
    <w:rsid w:val="001775A3"/>
    <w:rsid w:val="001861B9"/>
    <w:rsid w:val="001A011B"/>
    <w:rsid w:val="001A5C1D"/>
    <w:rsid w:val="001A7B7A"/>
    <w:rsid w:val="001B5CAA"/>
    <w:rsid w:val="001B705D"/>
    <w:rsid w:val="001B7DA2"/>
    <w:rsid w:val="001C31E6"/>
    <w:rsid w:val="001D61BB"/>
    <w:rsid w:val="001D717C"/>
    <w:rsid w:val="001E26D3"/>
    <w:rsid w:val="001F547B"/>
    <w:rsid w:val="002007C9"/>
    <w:rsid w:val="00203935"/>
    <w:rsid w:val="002060C0"/>
    <w:rsid w:val="00207491"/>
    <w:rsid w:val="00232718"/>
    <w:rsid w:val="002359AF"/>
    <w:rsid w:val="00255418"/>
    <w:rsid w:val="002851B6"/>
    <w:rsid w:val="00296B42"/>
    <w:rsid w:val="002A2A6F"/>
    <w:rsid w:val="002A4552"/>
    <w:rsid w:val="002B1465"/>
    <w:rsid w:val="002B4083"/>
    <w:rsid w:val="002D1113"/>
    <w:rsid w:val="002D30B5"/>
    <w:rsid w:val="002D3585"/>
    <w:rsid w:val="002D5754"/>
    <w:rsid w:val="002D7A2A"/>
    <w:rsid w:val="002F6269"/>
    <w:rsid w:val="00302965"/>
    <w:rsid w:val="00315138"/>
    <w:rsid w:val="00327FA7"/>
    <w:rsid w:val="00330D9D"/>
    <w:rsid w:val="003326EE"/>
    <w:rsid w:val="00333D2B"/>
    <w:rsid w:val="00336E26"/>
    <w:rsid w:val="003402D9"/>
    <w:rsid w:val="0035100A"/>
    <w:rsid w:val="003519AC"/>
    <w:rsid w:val="0035717C"/>
    <w:rsid w:val="0036435D"/>
    <w:rsid w:val="00371A5E"/>
    <w:rsid w:val="00376929"/>
    <w:rsid w:val="00376E98"/>
    <w:rsid w:val="003842D7"/>
    <w:rsid w:val="003874DB"/>
    <w:rsid w:val="00393242"/>
    <w:rsid w:val="00393452"/>
    <w:rsid w:val="0039439A"/>
    <w:rsid w:val="003C5036"/>
    <w:rsid w:val="003D115F"/>
    <w:rsid w:val="003E2775"/>
    <w:rsid w:val="003E3672"/>
    <w:rsid w:val="003E47D2"/>
    <w:rsid w:val="003F12E2"/>
    <w:rsid w:val="003F2AE5"/>
    <w:rsid w:val="003F2E02"/>
    <w:rsid w:val="003F3B0A"/>
    <w:rsid w:val="003F3CE4"/>
    <w:rsid w:val="004057B1"/>
    <w:rsid w:val="004147BA"/>
    <w:rsid w:val="00416318"/>
    <w:rsid w:val="004174D8"/>
    <w:rsid w:val="004178CE"/>
    <w:rsid w:val="00423BE8"/>
    <w:rsid w:val="00424C10"/>
    <w:rsid w:val="004340B1"/>
    <w:rsid w:val="00436BC0"/>
    <w:rsid w:val="00437193"/>
    <w:rsid w:val="004465F3"/>
    <w:rsid w:val="00452F84"/>
    <w:rsid w:val="0045309E"/>
    <w:rsid w:val="00457F87"/>
    <w:rsid w:val="00474204"/>
    <w:rsid w:val="00477456"/>
    <w:rsid w:val="0049212C"/>
    <w:rsid w:val="004954F4"/>
    <w:rsid w:val="004A1304"/>
    <w:rsid w:val="004A137A"/>
    <w:rsid w:val="004A1E2C"/>
    <w:rsid w:val="004A2D8A"/>
    <w:rsid w:val="004D109A"/>
    <w:rsid w:val="004E0743"/>
    <w:rsid w:val="004E2E9A"/>
    <w:rsid w:val="004E638B"/>
    <w:rsid w:val="004F6C39"/>
    <w:rsid w:val="004F7B8A"/>
    <w:rsid w:val="00502984"/>
    <w:rsid w:val="00507345"/>
    <w:rsid w:val="00512429"/>
    <w:rsid w:val="00520745"/>
    <w:rsid w:val="0052620C"/>
    <w:rsid w:val="0053213E"/>
    <w:rsid w:val="00533D40"/>
    <w:rsid w:val="00543BCC"/>
    <w:rsid w:val="00545BAF"/>
    <w:rsid w:val="00547B33"/>
    <w:rsid w:val="00547D1B"/>
    <w:rsid w:val="00551DDF"/>
    <w:rsid w:val="00562C9E"/>
    <w:rsid w:val="00570FD4"/>
    <w:rsid w:val="00572B51"/>
    <w:rsid w:val="00572EB1"/>
    <w:rsid w:val="00581780"/>
    <w:rsid w:val="005904F7"/>
    <w:rsid w:val="00594D80"/>
    <w:rsid w:val="00597C38"/>
    <w:rsid w:val="005B2829"/>
    <w:rsid w:val="005D6141"/>
    <w:rsid w:val="005F3A7A"/>
    <w:rsid w:val="005F65DC"/>
    <w:rsid w:val="00603554"/>
    <w:rsid w:val="00605645"/>
    <w:rsid w:val="00607CFC"/>
    <w:rsid w:val="006226E9"/>
    <w:rsid w:val="006274A4"/>
    <w:rsid w:val="006335DC"/>
    <w:rsid w:val="006442CE"/>
    <w:rsid w:val="00654F74"/>
    <w:rsid w:val="00656D29"/>
    <w:rsid w:val="006570E4"/>
    <w:rsid w:val="00657FF8"/>
    <w:rsid w:val="006637B4"/>
    <w:rsid w:val="00667971"/>
    <w:rsid w:val="0067156E"/>
    <w:rsid w:val="00672C40"/>
    <w:rsid w:val="0067360A"/>
    <w:rsid w:val="0069442D"/>
    <w:rsid w:val="00694DD4"/>
    <w:rsid w:val="00697127"/>
    <w:rsid w:val="006A13D0"/>
    <w:rsid w:val="006A2DBE"/>
    <w:rsid w:val="006B10B4"/>
    <w:rsid w:val="006B111D"/>
    <w:rsid w:val="006B699A"/>
    <w:rsid w:val="006C4775"/>
    <w:rsid w:val="006C6768"/>
    <w:rsid w:val="006E1411"/>
    <w:rsid w:val="006F26AA"/>
    <w:rsid w:val="0070704B"/>
    <w:rsid w:val="007143F2"/>
    <w:rsid w:val="0071539E"/>
    <w:rsid w:val="007213E9"/>
    <w:rsid w:val="007251AF"/>
    <w:rsid w:val="0075272A"/>
    <w:rsid w:val="00756AF6"/>
    <w:rsid w:val="0076060B"/>
    <w:rsid w:val="007710E7"/>
    <w:rsid w:val="00786577"/>
    <w:rsid w:val="00790AB8"/>
    <w:rsid w:val="00791F13"/>
    <w:rsid w:val="00794FD7"/>
    <w:rsid w:val="007A4849"/>
    <w:rsid w:val="007D3D67"/>
    <w:rsid w:val="007F5258"/>
    <w:rsid w:val="00807119"/>
    <w:rsid w:val="008143B4"/>
    <w:rsid w:val="00814F8B"/>
    <w:rsid w:val="00815283"/>
    <w:rsid w:val="008161D4"/>
    <w:rsid w:val="00816D88"/>
    <w:rsid w:val="0082441C"/>
    <w:rsid w:val="00832278"/>
    <w:rsid w:val="008358F2"/>
    <w:rsid w:val="0083665C"/>
    <w:rsid w:val="00837ABD"/>
    <w:rsid w:val="00850859"/>
    <w:rsid w:val="008517FF"/>
    <w:rsid w:val="00854073"/>
    <w:rsid w:val="00863BD0"/>
    <w:rsid w:val="0086562F"/>
    <w:rsid w:val="008667D4"/>
    <w:rsid w:val="0087053E"/>
    <w:rsid w:val="00875A92"/>
    <w:rsid w:val="00877D1C"/>
    <w:rsid w:val="00882CA2"/>
    <w:rsid w:val="00894708"/>
    <w:rsid w:val="00897DDA"/>
    <w:rsid w:val="008A56FB"/>
    <w:rsid w:val="008B0DAE"/>
    <w:rsid w:val="008B554C"/>
    <w:rsid w:val="008D11D2"/>
    <w:rsid w:val="008D74A3"/>
    <w:rsid w:val="008F07AA"/>
    <w:rsid w:val="009009C8"/>
    <w:rsid w:val="00902CA4"/>
    <w:rsid w:val="009116CA"/>
    <w:rsid w:val="0091451A"/>
    <w:rsid w:val="00921744"/>
    <w:rsid w:val="0093008B"/>
    <w:rsid w:val="009345A0"/>
    <w:rsid w:val="009367D8"/>
    <w:rsid w:val="00940E38"/>
    <w:rsid w:val="00941DA5"/>
    <w:rsid w:val="00946CCF"/>
    <w:rsid w:val="00946D33"/>
    <w:rsid w:val="00952CD1"/>
    <w:rsid w:val="00954B17"/>
    <w:rsid w:val="00964D4B"/>
    <w:rsid w:val="009719F9"/>
    <w:rsid w:val="009745FB"/>
    <w:rsid w:val="00981466"/>
    <w:rsid w:val="00981BD6"/>
    <w:rsid w:val="00982796"/>
    <w:rsid w:val="009841CB"/>
    <w:rsid w:val="00993E7A"/>
    <w:rsid w:val="009A43B8"/>
    <w:rsid w:val="009B5FE1"/>
    <w:rsid w:val="009D4409"/>
    <w:rsid w:val="009D6740"/>
    <w:rsid w:val="009D6744"/>
    <w:rsid w:val="009E3CDE"/>
    <w:rsid w:val="009F66DF"/>
    <w:rsid w:val="00A0742C"/>
    <w:rsid w:val="00A12DC9"/>
    <w:rsid w:val="00A22C94"/>
    <w:rsid w:val="00A23902"/>
    <w:rsid w:val="00A511ED"/>
    <w:rsid w:val="00A52C4E"/>
    <w:rsid w:val="00A57B65"/>
    <w:rsid w:val="00A748A4"/>
    <w:rsid w:val="00A75D9D"/>
    <w:rsid w:val="00A75F88"/>
    <w:rsid w:val="00A84BA0"/>
    <w:rsid w:val="00A85E81"/>
    <w:rsid w:val="00A86D0B"/>
    <w:rsid w:val="00A90902"/>
    <w:rsid w:val="00A964A9"/>
    <w:rsid w:val="00AA18A5"/>
    <w:rsid w:val="00AA6B81"/>
    <w:rsid w:val="00AB0A73"/>
    <w:rsid w:val="00AB5A96"/>
    <w:rsid w:val="00AD4BEB"/>
    <w:rsid w:val="00AE52B4"/>
    <w:rsid w:val="00AE7CD1"/>
    <w:rsid w:val="00AF462B"/>
    <w:rsid w:val="00AF7145"/>
    <w:rsid w:val="00B00531"/>
    <w:rsid w:val="00B056FD"/>
    <w:rsid w:val="00B21CEE"/>
    <w:rsid w:val="00B24062"/>
    <w:rsid w:val="00B31F48"/>
    <w:rsid w:val="00B43507"/>
    <w:rsid w:val="00B4473F"/>
    <w:rsid w:val="00B46493"/>
    <w:rsid w:val="00B52839"/>
    <w:rsid w:val="00B535E0"/>
    <w:rsid w:val="00B627B6"/>
    <w:rsid w:val="00B66DC8"/>
    <w:rsid w:val="00B67E05"/>
    <w:rsid w:val="00B72112"/>
    <w:rsid w:val="00B72F15"/>
    <w:rsid w:val="00B813B4"/>
    <w:rsid w:val="00B818CE"/>
    <w:rsid w:val="00B9163F"/>
    <w:rsid w:val="00B951BC"/>
    <w:rsid w:val="00B970AF"/>
    <w:rsid w:val="00BA4B77"/>
    <w:rsid w:val="00BA5763"/>
    <w:rsid w:val="00BB2AAA"/>
    <w:rsid w:val="00BB610F"/>
    <w:rsid w:val="00BB7D13"/>
    <w:rsid w:val="00BB7F9D"/>
    <w:rsid w:val="00BC074A"/>
    <w:rsid w:val="00BC26DD"/>
    <w:rsid w:val="00BC5FE7"/>
    <w:rsid w:val="00BC7057"/>
    <w:rsid w:val="00BE1C49"/>
    <w:rsid w:val="00BE428F"/>
    <w:rsid w:val="00BE6ACC"/>
    <w:rsid w:val="00BF2088"/>
    <w:rsid w:val="00BF77B2"/>
    <w:rsid w:val="00C0709A"/>
    <w:rsid w:val="00C103FC"/>
    <w:rsid w:val="00C13C39"/>
    <w:rsid w:val="00C14F7B"/>
    <w:rsid w:val="00C34A94"/>
    <w:rsid w:val="00C34C73"/>
    <w:rsid w:val="00C41596"/>
    <w:rsid w:val="00C434DD"/>
    <w:rsid w:val="00C43972"/>
    <w:rsid w:val="00C72AB7"/>
    <w:rsid w:val="00C73C83"/>
    <w:rsid w:val="00CA7A7F"/>
    <w:rsid w:val="00CB2A86"/>
    <w:rsid w:val="00CB2F02"/>
    <w:rsid w:val="00CD0B1F"/>
    <w:rsid w:val="00CD58DA"/>
    <w:rsid w:val="00D001A4"/>
    <w:rsid w:val="00D025F2"/>
    <w:rsid w:val="00D0553E"/>
    <w:rsid w:val="00D06589"/>
    <w:rsid w:val="00D07286"/>
    <w:rsid w:val="00D117A1"/>
    <w:rsid w:val="00D1289E"/>
    <w:rsid w:val="00D15D52"/>
    <w:rsid w:val="00D17F55"/>
    <w:rsid w:val="00D265AA"/>
    <w:rsid w:val="00D33823"/>
    <w:rsid w:val="00D33E81"/>
    <w:rsid w:val="00D34EEC"/>
    <w:rsid w:val="00D36C62"/>
    <w:rsid w:val="00D41F49"/>
    <w:rsid w:val="00D52B90"/>
    <w:rsid w:val="00D54770"/>
    <w:rsid w:val="00D60E26"/>
    <w:rsid w:val="00D66CB2"/>
    <w:rsid w:val="00D771F8"/>
    <w:rsid w:val="00D819D3"/>
    <w:rsid w:val="00D83907"/>
    <w:rsid w:val="00D8415B"/>
    <w:rsid w:val="00D905A9"/>
    <w:rsid w:val="00D90710"/>
    <w:rsid w:val="00D97FFB"/>
    <w:rsid w:val="00DA0466"/>
    <w:rsid w:val="00DA2065"/>
    <w:rsid w:val="00DA262C"/>
    <w:rsid w:val="00DA4974"/>
    <w:rsid w:val="00DA6CD8"/>
    <w:rsid w:val="00DC06BA"/>
    <w:rsid w:val="00DC0B5B"/>
    <w:rsid w:val="00DE432D"/>
    <w:rsid w:val="00DF28D6"/>
    <w:rsid w:val="00DF6411"/>
    <w:rsid w:val="00DF7564"/>
    <w:rsid w:val="00E04F9B"/>
    <w:rsid w:val="00E07106"/>
    <w:rsid w:val="00E10EBD"/>
    <w:rsid w:val="00E25478"/>
    <w:rsid w:val="00E2623A"/>
    <w:rsid w:val="00E275C7"/>
    <w:rsid w:val="00E330B5"/>
    <w:rsid w:val="00E34057"/>
    <w:rsid w:val="00E34C6E"/>
    <w:rsid w:val="00E35DF5"/>
    <w:rsid w:val="00E5710A"/>
    <w:rsid w:val="00E61398"/>
    <w:rsid w:val="00E72223"/>
    <w:rsid w:val="00E76C2D"/>
    <w:rsid w:val="00E807EB"/>
    <w:rsid w:val="00E845BF"/>
    <w:rsid w:val="00E85A8A"/>
    <w:rsid w:val="00E862B8"/>
    <w:rsid w:val="00EA16A2"/>
    <w:rsid w:val="00EA1A68"/>
    <w:rsid w:val="00EB7954"/>
    <w:rsid w:val="00EC12B1"/>
    <w:rsid w:val="00ED655C"/>
    <w:rsid w:val="00EE6438"/>
    <w:rsid w:val="00EF4783"/>
    <w:rsid w:val="00F041FD"/>
    <w:rsid w:val="00F04987"/>
    <w:rsid w:val="00F318B4"/>
    <w:rsid w:val="00F50FF6"/>
    <w:rsid w:val="00F520D7"/>
    <w:rsid w:val="00F6791F"/>
    <w:rsid w:val="00F67991"/>
    <w:rsid w:val="00F77E7B"/>
    <w:rsid w:val="00F92D6D"/>
    <w:rsid w:val="00F92EA3"/>
    <w:rsid w:val="00F96303"/>
    <w:rsid w:val="00FA1E16"/>
    <w:rsid w:val="00FA2D09"/>
    <w:rsid w:val="00FA45A1"/>
    <w:rsid w:val="00FA7EA8"/>
    <w:rsid w:val="00FB3A97"/>
    <w:rsid w:val="00FB4537"/>
    <w:rsid w:val="00FB5F0A"/>
    <w:rsid w:val="00FB62B5"/>
    <w:rsid w:val="00FC1378"/>
    <w:rsid w:val="00FC2299"/>
    <w:rsid w:val="00FD0109"/>
    <w:rsid w:val="00FD277D"/>
    <w:rsid w:val="00FE0368"/>
    <w:rsid w:val="00FE4EE7"/>
    <w:rsid w:val="00FE7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0B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748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748A4"/>
    <w:rPr>
      <w:kern w:val="2"/>
      <w:sz w:val="18"/>
      <w:szCs w:val="18"/>
    </w:rPr>
  </w:style>
  <w:style w:type="paragraph" w:styleId="a4">
    <w:name w:val="footer"/>
    <w:basedOn w:val="a"/>
    <w:link w:val="Char0"/>
    <w:rsid w:val="00A748A4"/>
    <w:pPr>
      <w:tabs>
        <w:tab w:val="center" w:pos="4153"/>
        <w:tab w:val="right" w:pos="8306"/>
      </w:tabs>
      <w:snapToGrid w:val="0"/>
      <w:jc w:val="left"/>
    </w:pPr>
    <w:rPr>
      <w:sz w:val="18"/>
      <w:szCs w:val="18"/>
    </w:rPr>
  </w:style>
  <w:style w:type="character" w:customStyle="1" w:styleId="Char0">
    <w:name w:val="页脚 Char"/>
    <w:basedOn w:val="a0"/>
    <w:link w:val="a4"/>
    <w:rsid w:val="00A748A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0B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748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748A4"/>
    <w:rPr>
      <w:kern w:val="2"/>
      <w:sz w:val="18"/>
      <w:szCs w:val="18"/>
    </w:rPr>
  </w:style>
  <w:style w:type="paragraph" w:styleId="a4">
    <w:name w:val="footer"/>
    <w:basedOn w:val="a"/>
    <w:link w:val="Char0"/>
    <w:rsid w:val="00A748A4"/>
    <w:pPr>
      <w:tabs>
        <w:tab w:val="center" w:pos="4153"/>
        <w:tab w:val="right" w:pos="8306"/>
      </w:tabs>
      <w:snapToGrid w:val="0"/>
      <w:jc w:val="left"/>
    </w:pPr>
    <w:rPr>
      <w:sz w:val="18"/>
      <w:szCs w:val="18"/>
    </w:rPr>
  </w:style>
  <w:style w:type="character" w:customStyle="1" w:styleId="Char0">
    <w:name w:val="页脚 Char"/>
    <w:basedOn w:val="a0"/>
    <w:link w:val="a4"/>
    <w:rsid w:val="00A748A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42522">
      <w:bodyDiv w:val="1"/>
      <w:marLeft w:val="0"/>
      <w:marRight w:val="0"/>
      <w:marTop w:val="0"/>
      <w:marBottom w:val="0"/>
      <w:divBdr>
        <w:top w:val="none" w:sz="0" w:space="0" w:color="auto"/>
        <w:left w:val="none" w:sz="0" w:space="0" w:color="auto"/>
        <w:bottom w:val="none" w:sz="0" w:space="0" w:color="auto"/>
        <w:right w:val="none" w:sz="0" w:space="0" w:color="auto"/>
      </w:divBdr>
      <w:divsChild>
        <w:div w:id="1400132751">
          <w:marLeft w:val="0"/>
          <w:marRight w:val="0"/>
          <w:marTop w:val="0"/>
          <w:marBottom w:val="0"/>
          <w:divBdr>
            <w:top w:val="none" w:sz="0" w:space="0" w:color="auto"/>
            <w:left w:val="none" w:sz="0" w:space="0" w:color="auto"/>
            <w:bottom w:val="none" w:sz="0" w:space="0" w:color="auto"/>
            <w:right w:val="none" w:sz="0" w:space="0" w:color="auto"/>
          </w:divBdr>
          <w:divsChild>
            <w:div w:id="2076195309">
              <w:marLeft w:val="0"/>
              <w:marRight w:val="0"/>
              <w:marTop w:val="0"/>
              <w:marBottom w:val="0"/>
              <w:divBdr>
                <w:top w:val="none" w:sz="0" w:space="0" w:color="auto"/>
                <w:left w:val="none" w:sz="0" w:space="0" w:color="auto"/>
                <w:bottom w:val="none" w:sz="0" w:space="0" w:color="auto"/>
                <w:right w:val="none" w:sz="0" w:space="0" w:color="auto"/>
              </w:divBdr>
              <w:divsChild>
                <w:div w:id="1362896481">
                  <w:marLeft w:val="0"/>
                  <w:marRight w:val="0"/>
                  <w:marTop w:val="105"/>
                  <w:marBottom w:val="0"/>
                  <w:divBdr>
                    <w:top w:val="single" w:sz="6" w:space="0" w:color="8AA8E6"/>
                    <w:left w:val="single" w:sz="6" w:space="0" w:color="8AA8E6"/>
                    <w:bottom w:val="single" w:sz="6" w:space="8" w:color="8AA8E6"/>
                    <w:right w:val="single" w:sz="6" w:space="0" w:color="8AA8E6"/>
                  </w:divBdr>
                  <w:divsChild>
                    <w:div w:id="1492602093">
                      <w:marLeft w:val="300"/>
                      <w:marRight w:val="0"/>
                      <w:marTop w:val="525"/>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90</Words>
  <Characters>515</Characters>
  <Application>Microsoft Office Word</Application>
  <DocSecurity>0</DocSecurity>
  <Lines>4</Lines>
  <Paragraphs>1</Paragraphs>
  <ScaleCrop>false</ScaleCrop>
  <Company>cnu</Company>
  <LinksUpToDate>false</LinksUpToDate>
  <CharactersWithSpaces>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可穿在身上的电脑</dc:title>
  <dc:subject/>
  <dc:creator>dell</dc:creator>
  <cp:keywords/>
  <dc:description/>
  <cp:lastModifiedBy>YlmF</cp:lastModifiedBy>
  <cp:revision>3</cp:revision>
  <dcterms:created xsi:type="dcterms:W3CDTF">2012-10-11T03:00:00Z</dcterms:created>
  <dcterms:modified xsi:type="dcterms:W3CDTF">2013-09-09T05:19:00Z</dcterms:modified>
</cp:coreProperties>
</file>