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BEC" w:rsidRDefault="00FE2BEC">
      <w:pPr>
        <w:jc w:val="center"/>
        <w:rPr>
          <w:rFonts w:ascii="宋体"/>
          <w:sz w:val="36"/>
          <w:szCs w:val="36"/>
        </w:rPr>
      </w:pPr>
      <w:r>
        <w:rPr>
          <w:rFonts w:ascii="宋体" w:hAnsi="宋体" w:cs="黑体" w:hint="eastAsia"/>
          <w:b/>
          <w:bCs/>
          <w:sz w:val="36"/>
          <w:szCs w:val="36"/>
        </w:rPr>
        <w:t>王迪新同志等六人赴韩国访问总结</w:t>
      </w:r>
    </w:p>
    <w:p w:rsidR="00FE2BEC" w:rsidRDefault="00FE2BEC">
      <w:pPr>
        <w:rPr>
          <w:rFonts w:ascii="宋体" w:cs="楷体_GB2312"/>
          <w:sz w:val="28"/>
          <w:szCs w:val="28"/>
        </w:rPr>
      </w:pPr>
    </w:p>
    <w:p w:rsidR="00FE2BEC" w:rsidRDefault="00FE2BEC">
      <w:pPr>
        <w:ind w:firstLine="560"/>
        <w:rPr>
          <w:rFonts w:ascii="宋体" w:cs="楷体_GB2312"/>
          <w:sz w:val="28"/>
          <w:szCs w:val="28"/>
        </w:rPr>
      </w:pPr>
      <w:r>
        <w:rPr>
          <w:rFonts w:ascii="宋体" w:hAnsi="宋体" w:cs="楷体_GB2312" w:hint="eastAsia"/>
          <w:sz w:val="28"/>
          <w:szCs w:val="28"/>
        </w:rPr>
        <w:t>长春医学高等专科学校韩国代表团访问如期结束，按照中共中央办公厅、吉林省和长春市人民政府相关文件精神和要求，现就王迪新同志等六人赴韩国访问情况总结如下：</w:t>
      </w:r>
    </w:p>
    <w:p w:rsidR="00FE2BEC" w:rsidRPr="00986E58" w:rsidRDefault="00FE2BEC">
      <w:pPr>
        <w:ind w:firstLine="560"/>
        <w:rPr>
          <w:rFonts w:ascii="宋体" w:cs="楷体_GB2312"/>
          <w:b/>
          <w:sz w:val="28"/>
          <w:szCs w:val="28"/>
        </w:rPr>
      </w:pPr>
      <w:r w:rsidRPr="00986E58">
        <w:rPr>
          <w:rFonts w:ascii="宋体" w:hAnsi="宋体" w:cs="楷体_GB2312" w:hint="eastAsia"/>
          <w:b/>
          <w:sz w:val="28"/>
          <w:szCs w:val="28"/>
        </w:rPr>
        <w:t>一、基本情况</w:t>
      </w:r>
    </w:p>
    <w:p w:rsidR="00FE2BEC" w:rsidRDefault="00FE2BEC">
      <w:pPr>
        <w:ind w:firstLine="560"/>
        <w:rPr>
          <w:rFonts w:ascii="宋体" w:cs="楷体_GB2312"/>
          <w:sz w:val="28"/>
          <w:szCs w:val="28"/>
        </w:rPr>
      </w:pPr>
      <w:r w:rsidRPr="00986E58">
        <w:rPr>
          <w:rFonts w:ascii="宋体" w:hAnsi="宋体" w:cs="楷体_GB2312" w:hint="eastAsia"/>
          <w:b/>
          <w:sz w:val="28"/>
          <w:szCs w:val="28"/>
        </w:rPr>
        <w:t>（一）访问时间</w:t>
      </w:r>
      <w:r>
        <w:rPr>
          <w:rFonts w:ascii="宋体" w:hAnsi="宋体" w:cs="楷体_GB2312" w:hint="eastAsia"/>
          <w:sz w:val="28"/>
          <w:szCs w:val="28"/>
        </w:rPr>
        <w:t>：</w:t>
      </w:r>
      <w:r>
        <w:rPr>
          <w:rFonts w:ascii="宋体" w:hAnsi="宋体" w:cs="楷体_GB2312"/>
          <w:sz w:val="28"/>
          <w:szCs w:val="28"/>
        </w:rPr>
        <w:t>2018</w:t>
      </w:r>
      <w:r>
        <w:rPr>
          <w:rFonts w:ascii="宋体" w:hAnsi="宋体" w:cs="楷体_GB2312" w:hint="eastAsia"/>
          <w:sz w:val="28"/>
          <w:szCs w:val="28"/>
        </w:rPr>
        <w:t>年</w:t>
      </w:r>
      <w:r>
        <w:rPr>
          <w:rFonts w:ascii="宋体" w:hAnsi="宋体" w:cs="楷体_GB2312"/>
          <w:sz w:val="28"/>
          <w:szCs w:val="28"/>
        </w:rPr>
        <w:t>1</w:t>
      </w:r>
      <w:r>
        <w:rPr>
          <w:rFonts w:ascii="宋体" w:hAnsi="宋体" w:cs="楷体_GB2312" w:hint="eastAsia"/>
          <w:sz w:val="28"/>
          <w:szCs w:val="28"/>
        </w:rPr>
        <w:t>月</w:t>
      </w:r>
      <w:r>
        <w:rPr>
          <w:rFonts w:ascii="宋体" w:hAnsi="宋体" w:cs="楷体_GB2312"/>
          <w:sz w:val="28"/>
          <w:szCs w:val="28"/>
        </w:rPr>
        <w:t>22</w:t>
      </w:r>
      <w:r>
        <w:rPr>
          <w:rFonts w:ascii="宋体" w:hAnsi="宋体" w:cs="楷体_GB2312" w:hint="eastAsia"/>
          <w:sz w:val="28"/>
          <w:szCs w:val="28"/>
        </w:rPr>
        <w:t>日至</w:t>
      </w:r>
      <w:r>
        <w:rPr>
          <w:rFonts w:ascii="宋体" w:hAnsi="宋体" w:cs="楷体_GB2312"/>
          <w:sz w:val="28"/>
          <w:szCs w:val="28"/>
        </w:rPr>
        <w:t>1</w:t>
      </w:r>
      <w:r>
        <w:rPr>
          <w:rFonts w:ascii="宋体" w:hAnsi="宋体" w:cs="楷体_GB2312" w:hint="eastAsia"/>
          <w:sz w:val="28"/>
          <w:szCs w:val="28"/>
        </w:rPr>
        <w:t>月</w:t>
      </w:r>
      <w:r>
        <w:rPr>
          <w:rFonts w:ascii="宋体" w:hAnsi="宋体" w:cs="楷体_GB2312"/>
          <w:sz w:val="28"/>
          <w:szCs w:val="28"/>
        </w:rPr>
        <w:t>26</w:t>
      </w:r>
      <w:r>
        <w:rPr>
          <w:rFonts w:ascii="宋体" w:hAnsi="宋体" w:cs="楷体_GB2312" w:hint="eastAsia"/>
          <w:sz w:val="28"/>
          <w:szCs w:val="28"/>
        </w:rPr>
        <w:t>日（往返</w:t>
      </w:r>
      <w:r>
        <w:rPr>
          <w:rFonts w:ascii="宋体" w:hAnsi="宋体" w:cs="楷体_GB2312"/>
          <w:sz w:val="28"/>
          <w:szCs w:val="28"/>
        </w:rPr>
        <w:t>5</w:t>
      </w:r>
      <w:r>
        <w:rPr>
          <w:rFonts w:ascii="宋体" w:hAnsi="宋体" w:cs="楷体_GB2312" w:hint="eastAsia"/>
          <w:sz w:val="28"/>
          <w:szCs w:val="28"/>
        </w:rPr>
        <w:t>天）</w:t>
      </w:r>
    </w:p>
    <w:p w:rsidR="00FE2BEC" w:rsidRDefault="00FE2BEC">
      <w:pPr>
        <w:ind w:firstLine="560"/>
        <w:rPr>
          <w:rFonts w:ascii="宋体" w:cs="楷体_GB2312"/>
          <w:sz w:val="28"/>
          <w:szCs w:val="28"/>
        </w:rPr>
      </w:pPr>
      <w:r w:rsidRPr="00986E58">
        <w:rPr>
          <w:rFonts w:ascii="宋体" w:hAnsi="宋体" w:cs="楷体_GB2312" w:hint="eastAsia"/>
          <w:b/>
          <w:sz w:val="28"/>
          <w:szCs w:val="28"/>
        </w:rPr>
        <w:t>（二）参访人员</w:t>
      </w:r>
      <w:r>
        <w:rPr>
          <w:rFonts w:ascii="宋体" w:hAnsi="宋体" w:cs="楷体_GB2312" w:hint="eastAsia"/>
          <w:sz w:val="28"/>
          <w:szCs w:val="28"/>
        </w:rPr>
        <w:t>：</w:t>
      </w:r>
    </w:p>
    <w:p w:rsidR="00FE2BEC" w:rsidRPr="003978FB" w:rsidRDefault="00FE2BEC">
      <w:pPr>
        <w:ind w:firstLine="560"/>
        <w:rPr>
          <w:rFonts w:ascii="宋体" w:cs="楷体_GB2312"/>
          <w:sz w:val="28"/>
          <w:szCs w:val="28"/>
        </w:rPr>
      </w:pPr>
      <w:r w:rsidRPr="003978FB">
        <w:rPr>
          <w:rFonts w:ascii="宋体" w:hAnsi="宋体" w:cs="楷体_GB2312"/>
          <w:sz w:val="28"/>
          <w:szCs w:val="28"/>
        </w:rPr>
        <w:t xml:space="preserve">  </w:t>
      </w:r>
      <w:r w:rsidRPr="003978FB">
        <w:rPr>
          <w:rFonts w:ascii="宋体" w:hAnsi="宋体" w:cs="楷体_GB2312" w:hint="eastAsia"/>
          <w:sz w:val="28"/>
          <w:szCs w:val="28"/>
        </w:rPr>
        <w:t>王迪新</w:t>
      </w:r>
      <w:r w:rsidRPr="003978FB">
        <w:rPr>
          <w:rFonts w:ascii="宋体" w:hAnsi="宋体" w:cs="楷体_GB2312"/>
          <w:sz w:val="28"/>
          <w:szCs w:val="28"/>
        </w:rPr>
        <w:t xml:space="preserve">  </w:t>
      </w:r>
      <w:r w:rsidRPr="003978FB">
        <w:rPr>
          <w:rFonts w:ascii="宋体" w:hAnsi="宋体" w:cs="楷体_GB2312" w:hint="eastAsia"/>
          <w:sz w:val="28"/>
          <w:szCs w:val="28"/>
        </w:rPr>
        <w:t>长春医学高等专科学校宣传部部长</w:t>
      </w:r>
      <w:r>
        <w:rPr>
          <w:rFonts w:ascii="宋体" w:hAnsi="宋体" w:cs="楷体_GB2312" w:hint="eastAsia"/>
          <w:sz w:val="28"/>
          <w:szCs w:val="28"/>
        </w:rPr>
        <w:t>（负责对外合作）</w:t>
      </w:r>
      <w:r w:rsidRPr="003978FB">
        <w:rPr>
          <w:rFonts w:ascii="宋体" w:hAnsi="宋体" w:cs="楷体_GB2312" w:hint="eastAsia"/>
          <w:sz w:val="28"/>
          <w:szCs w:val="28"/>
        </w:rPr>
        <w:t>团长</w:t>
      </w:r>
    </w:p>
    <w:p w:rsidR="00FE2BEC" w:rsidRPr="003978FB" w:rsidRDefault="00FE2BEC" w:rsidP="00986E58">
      <w:pPr>
        <w:ind w:firstLineChars="300" w:firstLine="840"/>
        <w:rPr>
          <w:rFonts w:ascii="宋体" w:cs="楷体_GB2312"/>
          <w:sz w:val="28"/>
          <w:szCs w:val="28"/>
        </w:rPr>
      </w:pPr>
      <w:r w:rsidRPr="003978FB">
        <w:rPr>
          <w:rFonts w:ascii="宋体" w:hAnsi="宋体" w:cs="楷体_GB2312" w:hint="eastAsia"/>
          <w:sz w:val="28"/>
          <w:szCs w:val="28"/>
        </w:rPr>
        <w:t>赵</w:t>
      </w:r>
      <w:r w:rsidRPr="003978FB">
        <w:rPr>
          <w:rFonts w:ascii="宋体" w:hAnsi="宋体" w:cs="楷体_GB2312"/>
          <w:sz w:val="28"/>
          <w:szCs w:val="28"/>
        </w:rPr>
        <w:t xml:space="preserve">  </w:t>
      </w:r>
      <w:r w:rsidRPr="003978FB">
        <w:rPr>
          <w:rFonts w:ascii="宋体" w:hAnsi="宋体" w:cs="楷体_GB2312" w:hint="eastAsia"/>
          <w:sz w:val="28"/>
          <w:szCs w:val="28"/>
        </w:rPr>
        <w:t>冰</w:t>
      </w:r>
      <w:r w:rsidRPr="003978FB">
        <w:rPr>
          <w:rFonts w:ascii="宋体" w:hAnsi="宋体" w:cs="楷体_GB2312"/>
          <w:sz w:val="28"/>
          <w:szCs w:val="28"/>
        </w:rPr>
        <w:t xml:space="preserve">  </w:t>
      </w:r>
      <w:r w:rsidRPr="003978FB">
        <w:rPr>
          <w:rFonts w:ascii="宋体" w:hAnsi="宋体" w:cs="楷体_GB2312" w:hint="eastAsia"/>
          <w:sz w:val="28"/>
          <w:szCs w:val="28"/>
        </w:rPr>
        <w:t>长春医学高等专科学校临床医学部主任</w:t>
      </w:r>
    </w:p>
    <w:p w:rsidR="00FE2BEC" w:rsidRPr="003978FB" w:rsidRDefault="00FE2BEC" w:rsidP="00986E58">
      <w:pPr>
        <w:ind w:firstLineChars="300" w:firstLine="840"/>
        <w:rPr>
          <w:rFonts w:ascii="宋体" w:cs="楷体_GB2312"/>
          <w:sz w:val="28"/>
          <w:szCs w:val="28"/>
        </w:rPr>
      </w:pPr>
      <w:proofErr w:type="gramStart"/>
      <w:r w:rsidRPr="003978FB">
        <w:rPr>
          <w:rFonts w:ascii="宋体" w:hAnsi="宋体" w:cs="楷体_GB2312" w:hint="eastAsia"/>
          <w:sz w:val="28"/>
          <w:szCs w:val="28"/>
        </w:rPr>
        <w:t>周银玲</w:t>
      </w:r>
      <w:proofErr w:type="gramEnd"/>
      <w:r w:rsidRPr="003978FB">
        <w:rPr>
          <w:rFonts w:ascii="宋体" w:hAnsi="宋体" w:cs="楷体_GB2312"/>
          <w:sz w:val="28"/>
          <w:szCs w:val="28"/>
        </w:rPr>
        <w:t xml:space="preserve">  </w:t>
      </w:r>
      <w:r w:rsidRPr="003978FB">
        <w:rPr>
          <w:rFonts w:ascii="宋体" w:hAnsi="宋体" w:cs="楷体_GB2312" w:hint="eastAsia"/>
          <w:sz w:val="28"/>
          <w:szCs w:val="28"/>
        </w:rPr>
        <w:t>长春医学高等专科学校护理系副主任</w:t>
      </w:r>
    </w:p>
    <w:p w:rsidR="00FE2BEC" w:rsidRPr="003978FB" w:rsidRDefault="00FE2BEC" w:rsidP="00986E58">
      <w:pPr>
        <w:ind w:firstLineChars="300" w:firstLine="840"/>
        <w:rPr>
          <w:rFonts w:ascii="宋体" w:cs="楷体_GB2312"/>
          <w:sz w:val="28"/>
          <w:szCs w:val="28"/>
        </w:rPr>
      </w:pPr>
      <w:r w:rsidRPr="003978FB">
        <w:rPr>
          <w:rFonts w:ascii="宋体" w:hAnsi="宋体" w:cs="楷体_GB2312" w:hint="eastAsia"/>
          <w:sz w:val="28"/>
          <w:szCs w:val="28"/>
        </w:rPr>
        <w:t>陈</w:t>
      </w:r>
      <w:r w:rsidRPr="003978FB">
        <w:rPr>
          <w:rFonts w:ascii="宋体" w:hAnsi="宋体" w:cs="楷体_GB2312"/>
          <w:sz w:val="28"/>
          <w:szCs w:val="28"/>
        </w:rPr>
        <w:t xml:space="preserve">  </w:t>
      </w:r>
      <w:r w:rsidRPr="003978FB">
        <w:rPr>
          <w:rFonts w:ascii="宋体" w:hAnsi="宋体" w:cs="楷体_GB2312" w:hint="eastAsia"/>
          <w:sz w:val="28"/>
          <w:szCs w:val="28"/>
        </w:rPr>
        <w:t>敏</w:t>
      </w:r>
      <w:r w:rsidRPr="003978FB">
        <w:rPr>
          <w:rFonts w:ascii="宋体" w:hAnsi="宋体" w:cs="楷体_GB2312"/>
          <w:sz w:val="28"/>
          <w:szCs w:val="28"/>
        </w:rPr>
        <w:t xml:space="preserve">  </w:t>
      </w:r>
      <w:r w:rsidRPr="003978FB">
        <w:rPr>
          <w:rFonts w:ascii="宋体" w:hAnsi="宋体" w:cs="楷体_GB2312" w:hint="eastAsia"/>
          <w:sz w:val="28"/>
          <w:szCs w:val="28"/>
        </w:rPr>
        <w:t>长春医学高等专科学校临床医学部美容教研室主任</w:t>
      </w:r>
    </w:p>
    <w:p w:rsidR="00FE2BEC" w:rsidRPr="003978FB" w:rsidRDefault="00FE2BEC" w:rsidP="00986E58">
      <w:pPr>
        <w:ind w:firstLineChars="300" w:firstLine="840"/>
        <w:rPr>
          <w:rFonts w:ascii="宋体" w:cs="楷体_GB2312"/>
          <w:sz w:val="28"/>
          <w:szCs w:val="28"/>
        </w:rPr>
      </w:pPr>
      <w:r w:rsidRPr="003978FB">
        <w:rPr>
          <w:rFonts w:ascii="宋体" w:hAnsi="宋体" w:cs="楷体_GB2312" w:hint="eastAsia"/>
          <w:sz w:val="28"/>
          <w:szCs w:val="28"/>
        </w:rPr>
        <w:t>何凤云</w:t>
      </w:r>
      <w:r w:rsidRPr="003978FB">
        <w:rPr>
          <w:rFonts w:ascii="宋体" w:hAnsi="宋体" w:cs="楷体_GB2312"/>
          <w:sz w:val="28"/>
          <w:szCs w:val="28"/>
        </w:rPr>
        <w:t xml:space="preserve">  </w:t>
      </w:r>
      <w:r w:rsidRPr="003978FB">
        <w:rPr>
          <w:rFonts w:ascii="宋体" w:hAnsi="宋体" w:cs="楷体_GB2312" w:hint="eastAsia"/>
          <w:sz w:val="28"/>
          <w:szCs w:val="28"/>
        </w:rPr>
        <w:t>长春医学高等专科学校护理</w:t>
      </w:r>
      <w:proofErr w:type="gramStart"/>
      <w:r w:rsidRPr="003978FB">
        <w:rPr>
          <w:rFonts w:ascii="宋体" w:hAnsi="宋体" w:cs="楷体_GB2312" w:hint="eastAsia"/>
          <w:sz w:val="28"/>
          <w:szCs w:val="28"/>
        </w:rPr>
        <w:t>系基础</w:t>
      </w:r>
      <w:proofErr w:type="gramEnd"/>
      <w:r w:rsidRPr="003978FB">
        <w:rPr>
          <w:rFonts w:ascii="宋体" w:hAnsi="宋体" w:cs="楷体_GB2312" w:hint="eastAsia"/>
          <w:sz w:val="28"/>
          <w:szCs w:val="28"/>
        </w:rPr>
        <w:t>护理教研室主任</w:t>
      </w:r>
    </w:p>
    <w:p w:rsidR="00FE2BEC" w:rsidRPr="003978FB" w:rsidRDefault="00FE2BEC" w:rsidP="00986E58">
      <w:pPr>
        <w:ind w:firstLineChars="300" w:firstLine="840"/>
        <w:rPr>
          <w:rFonts w:ascii="宋体" w:cs="楷体_GB2312"/>
          <w:sz w:val="28"/>
          <w:szCs w:val="28"/>
        </w:rPr>
      </w:pPr>
      <w:r w:rsidRPr="003978FB">
        <w:rPr>
          <w:rFonts w:ascii="宋体" w:hAnsi="宋体" w:cs="楷体_GB2312" w:hint="eastAsia"/>
          <w:sz w:val="28"/>
          <w:szCs w:val="28"/>
        </w:rPr>
        <w:t>李佳卉</w:t>
      </w:r>
      <w:r w:rsidRPr="003978FB">
        <w:rPr>
          <w:rFonts w:ascii="宋体" w:hAnsi="宋体" w:cs="楷体_GB2312"/>
          <w:sz w:val="28"/>
          <w:szCs w:val="28"/>
        </w:rPr>
        <w:t xml:space="preserve">  </w:t>
      </w:r>
      <w:r w:rsidRPr="003978FB">
        <w:rPr>
          <w:rFonts w:ascii="宋体" w:hAnsi="宋体" w:cs="楷体_GB2312" w:hint="eastAsia"/>
          <w:sz w:val="28"/>
          <w:szCs w:val="28"/>
        </w:rPr>
        <w:t>长春医学高等专科学校养老康复中心综合办公室主任</w:t>
      </w:r>
    </w:p>
    <w:p w:rsidR="00FE2BEC" w:rsidRDefault="00FE2BEC">
      <w:pPr>
        <w:ind w:firstLine="560"/>
        <w:rPr>
          <w:rFonts w:ascii="宋体" w:cs="楷体_GB2312"/>
          <w:sz w:val="28"/>
          <w:szCs w:val="28"/>
        </w:rPr>
      </w:pPr>
      <w:r w:rsidRPr="00986E58">
        <w:rPr>
          <w:rFonts w:ascii="宋体" w:hAnsi="宋体" w:cs="楷体_GB2312" w:hint="eastAsia"/>
          <w:b/>
          <w:sz w:val="28"/>
          <w:szCs w:val="28"/>
        </w:rPr>
        <w:t>（三）访问对象：</w:t>
      </w:r>
      <w:r w:rsidR="00DB3240">
        <w:rPr>
          <w:rFonts w:ascii="宋体" w:hAnsi="宋体" w:cs="楷体_GB2312" w:hint="eastAsia"/>
          <w:sz w:val="28"/>
          <w:szCs w:val="28"/>
        </w:rPr>
        <w:t>韩国世翰大学</w:t>
      </w:r>
      <w:r>
        <w:rPr>
          <w:rFonts w:ascii="宋体" w:hAnsi="宋体" w:cs="楷体_GB2312" w:hint="eastAsia"/>
          <w:sz w:val="28"/>
          <w:szCs w:val="28"/>
        </w:rPr>
        <w:t>（灵岩校区、唐津校区）、韩国木</w:t>
      </w:r>
      <w:proofErr w:type="gramStart"/>
      <w:r>
        <w:rPr>
          <w:rFonts w:ascii="宋体" w:hAnsi="宋体" w:cs="楷体_GB2312" w:hint="eastAsia"/>
          <w:sz w:val="28"/>
          <w:szCs w:val="28"/>
        </w:rPr>
        <w:t>浦科学</w:t>
      </w:r>
      <w:proofErr w:type="gramEnd"/>
      <w:r>
        <w:rPr>
          <w:rFonts w:ascii="宋体" w:hAnsi="宋体" w:cs="楷体_GB2312" w:hint="eastAsia"/>
          <w:sz w:val="28"/>
          <w:szCs w:val="28"/>
        </w:rPr>
        <w:t>大学校、木浦中央医院、木浦康复疗养院、韩国世翰大学孔子学院。</w:t>
      </w:r>
    </w:p>
    <w:p w:rsidR="00FE2BEC" w:rsidRDefault="00037CCD" w:rsidP="00037CCD">
      <w:pPr>
        <w:jc w:val="left"/>
        <w:rPr>
          <w:rFonts w:ascii="宋体" w:cs="楷体_GB2312"/>
          <w:sz w:val="28"/>
          <w:szCs w:val="28"/>
        </w:rPr>
      </w:pPr>
      <w:r>
        <w:rPr>
          <w:rFonts w:ascii="宋体" w:cs="楷体_GB2312"/>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10.1pt;height:134.85pt;visibility:visible" o:bordertopcolor="this" o:borderleftcolor="this" o:borderbottomcolor="this" o:borderrightcolor="this">
            <v:imagedata r:id="rId7" o:title=""/>
            <w10:bordertop type="single" width="18"/>
            <w10:borderleft type="single" width="18"/>
            <w10:borderbottom type="single" width="18"/>
            <w10:borderright type="single" width="18"/>
          </v:shape>
        </w:pict>
      </w:r>
      <w:r w:rsidR="00FE2BEC">
        <w:rPr>
          <w:rFonts w:ascii="宋体" w:hAnsi="宋体" w:cs="楷体_GB2312"/>
          <w:sz w:val="28"/>
          <w:szCs w:val="28"/>
        </w:rPr>
        <w:t xml:space="preserve"> </w:t>
      </w:r>
      <w:bookmarkStart w:id="0" w:name="_GoBack"/>
      <w:r>
        <w:rPr>
          <w:rFonts w:ascii="宋体" w:cs="楷体_GB2312"/>
          <w:noProof/>
          <w:sz w:val="28"/>
          <w:szCs w:val="28"/>
        </w:rPr>
        <w:pict>
          <v:shape id="图片 2" o:spid="_x0000_i1026" type="#_x0000_t75" style="width:207.4pt;height:134.85pt;visibility:visible" o:bordertopcolor="this" o:borderleftcolor="this" o:borderbottomcolor="this" o:borderrightcolor="this">
            <v:imagedata r:id="rId8" o:title=""/>
            <w10:bordertop type="single" width="18"/>
            <w10:borderleft type="single" width="18"/>
            <w10:borderbottom type="single" width="18"/>
            <w10:borderright type="single" width="18"/>
          </v:shape>
        </w:pict>
      </w:r>
      <w:bookmarkEnd w:id="0"/>
    </w:p>
    <w:p w:rsidR="00FE2BEC" w:rsidRPr="003978FB" w:rsidRDefault="00FE2BEC" w:rsidP="00986E58">
      <w:pPr>
        <w:ind w:firstLineChars="200" w:firstLine="562"/>
        <w:rPr>
          <w:rFonts w:ascii="宋体" w:cs="楷体_GB2312"/>
          <w:b/>
          <w:sz w:val="28"/>
          <w:szCs w:val="28"/>
        </w:rPr>
      </w:pPr>
      <w:r w:rsidRPr="003978FB">
        <w:rPr>
          <w:rFonts w:ascii="宋体" w:hAnsi="宋体" w:cs="楷体_GB2312" w:hint="eastAsia"/>
          <w:b/>
          <w:sz w:val="28"/>
          <w:szCs w:val="28"/>
        </w:rPr>
        <w:lastRenderedPageBreak/>
        <w:t>二、出访任务</w:t>
      </w:r>
    </w:p>
    <w:p w:rsidR="00FE2BEC" w:rsidRPr="00986E58" w:rsidRDefault="00FE2BEC">
      <w:pPr>
        <w:ind w:firstLine="560"/>
        <w:rPr>
          <w:rFonts w:ascii="宋体" w:cs="楷体_GB2312"/>
          <w:b/>
          <w:sz w:val="28"/>
          <w:szCs w:val="28"/>
        </w:rPr>
      </w:pPr>
      <w:r w:rsidRPr="00986E58">
        <w:rPr>
          <w:rFonts w:ascii="宋体" w:hAnsi="宋体" w:cs="楷体_GB2312" w:hint="eastAsia"/>
          <w:b/>
          <w:sz w:val="28"/>
          <w:szCs w:val="28"/>
        </w:rPr>
        <w:t>（一）既定访问</w:t>
      </w:r>
    </w:p>
    <w:p w:rsidR="00FE2BEC" w:rsidRPr="003978FB" w:rsidRDefault="00FE2BEC">
      <w:pPr>
        <w:ind w:firstLine="560"/>
        <w:rPr>
          <w:rFonts w:ascii="宋体" w:cs="楷体_GB2312"/>
          <w:sz w:val="28"/>
          <w:szCs w:val="28"/>
        </w:rPr>
      </w:pPr>
      <w:r w:rsidRPr="003978FB">
        <w:rPr>
          <w:rFonts w:ascii="宋体" w:hAnsi="宋体" w:cs="楷体_GB2312"/>
          <w:sz w:val="28"/>
          <w:szCs w:val="28"/>
        </w:rPr>
        <w:t>1</w:t>
      </w:r>
      <w:r>
        <w:rPr>
          <w:rFonts w:ascii="宋体" w:hAnsi="宋体" w:cs="楷体_GB2312" w:hint="eastAsia"/>
          <w:sz w:val="28"/>
          <w:szCs w:val="28"/>
        </w:rPr>
        <w:t>、韩国世翰大学</w:t>
      </w:r>
    </w:p>
    <w:p w:rsidR="00FE2BEC" w:rsidRPr="003978FB" w:rsidRDefault="00FE2BEC">
      <w:pPr>
        <w:ind w:firstLine="560"/>
        <w:rPr>
          <w:rFonts w:ascii="宋体" w:cs="楷体_GB2312"/>
          <w:sz w:val="28"/>
          <w:szCs w:val="28"/>
        </w:rPr>
      </w:pPr>
      <w:r w:rsidRPr="003978FB">
        <w:rPr>
          <w:rFonts w:ascii="宋体" w:hAnsi="宋体" w:cs="楷体_GB2312" w:hint="eastAsia"/>
          <w:sz w:val="28"/>
          <w:szCs w:val="28"/>
        </w:rPr>
        <w:t>（</w:t>
      </w:r>
      <w:r w:rsidRPr="003978FB">
        <w:rPr>
          <w:rFonts w:ascii="宋体" w:hAnsi="宋体" w:cs="楷体_GB2312"/>
          <w:sz w:val="28"/>
          <w:szCs w:val="28"/>
        </w:rPr>
        <w:t>1</w:t>
      </w:r>
      <w:r w:rsidRPr="003978FB">
        <w:rPr>
          <w:rFonts w:ascii="宋体" w:hAnsi="宋体" w:cs="楷体_GB2312" w:hint="eastAsia"/>
          <w:sz w:val="28"/>
          <w:szCs w:val="28"/>
        </w:rPr>
        <w:t>）商谈康复专业合作内容；</w:t>
      </w:r>
    </w:p>
    <w:p w:rsidR="00FE2BEC" w:rsidRPr="003978FB" w:rsidRDefault="00FE2BEC">
      <w:pPr>
        <w:ind w:firstLine="560"/>
        <w:rPr>
          <w:rFonts w:ascii="宋体" w:cs="楷体_GB2312"/>
          <w:sz w:val="28"/>
          <w:szCs w:val="28"/>
        </w:rPr>
      </w:pPr>
      <w:r w:rsidRPr="003978FB">
        <w:rPr>
          <w:rFonts w:ascii="宋体" w:hAnsi="宋体" w:cs="楷体_GB2312" w:hint="eastAsia"/>
          <w:sz w:val="28"/>
          <w:szCs w:val="28"/>
        </w:rPr>
        <w:t>（</w:t>
      </w:r>
      <w:r w:rsidRPr="003978FB">
        <w:rPr>
          <w:rFonts w:ascii="宋体" w:hAnsi="宋体" w:cs="楷体_GB2312"/>
          <w:sz w:val="28"/>
          <w:szCs w:val="28"/>
        </w:rPr>
        <w:t>2</w:t>
      </w:r>
      <w:r w:rsidRPr="003978FB">
        <w:rPr>
          <w:rFonts w:ascii="宋体" w:hAnsi="宋体" w:cs="楷体_GB2312" w:hint="eastAsia"/>
          <w:sz w:val="28"/>
          <w:szCs w:val="28"/>
        </w:rPr>
        <w:t>）商谈护理专业师生互换交流事宜；</w:t>
      </w:r>
    </w:p>
    <w:p w:rsidR="00FE2BEC" w:rsidRPr="003978FB" w:rsidRDefault="00FE2BEC">
      <w:pPr>
        <w:ind w:firstLine="560"/>
        <w:rPr>
          <w:rFonts w:ascii="宋体" w:cs="楷体_GB2312"/>
          <w:sz w:val="28"/>
          <w:szCs w:val="28"/>
        </w:rPr>
      </w:pPr>
      <w:r w:rsidRPr="003978FB">
        <w:rPr>
          <w:rFonts w:ascii="宋体" w:hAnsi="宋体" w:cs="楷体_GB2312" w:hint="eastAsia"/>
          <w:sz w:val="28"/>
          <w:szCs w:val="28"/>
        </w:rPr>
        <w:t>（</w:t>
      </w:r>
      <w:r w:rsidRPr="003978FB">
        <w:rPr>
          <w:rFonts w:ascii="宋体" w:hAnsi="宋体" w:cs="楷体_GB2312"/>
          <w:sz w:val="28"/>
          <w:szCs w:val="28"/>
        </w:rPr>
        <w:t>3</w:t>
      </w:r>
      <w:r w:rsidRPr="003978FB">
        <w:rPr>
          <w:rFonts w:ascii="宋体" w:hAnsi="宋体" w:cs="楷体_GB2312" w:hint="eastAsia"/>
          <w:sz w:val="28"/>
          <w:szCs w:val="28"/>
        </w:rPr>
        <w:t>）参观</w:t>
      </w:r>
      <w:proofErr w:type="gramStart"/>
      <w:r w:rsidRPr="003978FB">
        <w:rPr>
          <w:rFonts w:ascii="宋体" w:hAnsi="宋体" w:cs="楷体_GB2312" w:hint="eastAsia"/>
          <w:sz w:val="28"/>
          <w:szCs w:val="28"/>
        </w:rPr>
        <w:t>世</w:t>
      </w:r>
      <w:proofErr w:type="gramEnd"/>
      <w:r w:rsidRPr="003978FB">
        <w:rPr>
          <w:rFonts w:ascii="宋体" w:hAnsi="宋体" w:cs="楷体_GB2312" w:hint="eastAsia"/>
          <w:sz w:val="28"/>
          <w:szCs w:val="28"/>
        </w:rPr>
        <w:t>翰大学校附属医院。</w:t>
      </w:r>
    </w:p>
    <w:p w:rsidR="00FE2BEC" w:rsidRPr="003978FB" w:rsidRDefault="00FE2BEC">
      <w:pPr>
        <w:ind w:firstLine="560"/>
        <w:rPr>
          <w:rFonts w:ascii="宋体" w:cs="楷体_GB2312"/>
          <w:sz w:val="28"/>
          <w:szCs w:val="28"/>
        </w:rPr>
      </w:pPr>
      <w:r w:rsidRPr="003978FB">
        <w:rPr>
          <w:rFonts w:ascii="宋体" w:hAnsi="宋体" w:cs="楷体_GB2312"/>
          <w:sz w:val="28"/>
          <w:szCs w:val="28"/>
        </w:rPr>
        <w:t>2</w:t>
      </w:r>
      <w:r>
        <w:rPr>
          <w:rFonts w:ascii="宋体" w:hAnsi="宋体" w:cs="楷体_GB2312" w:hint="eastAsia"/>
          <w:sz w:val="28"/>
          <w:szCs w:val="28"/>
        </w:rPr>
        <w:t>、韩国木</w:t>
      </w:r>
      <w:proofErr w:type="gramStart"/>
      <w:r>
        <w:rPr>
          <w:rFonts w:ascii="宋体" w:hAnsi="宋体" w:cs="楷体_GB2312" w:hint="eastAsia"/>
          <w:sz w:val="28"/>
          <w:szCs w:val="28"/>
        </w:rPr>
        <w:t>浦科学</w:t>
      </w:r>
      <w:proofErr w:type="gramEnd"/>
      <w:r>
        <w:rPr>
          <w:rFonts w:ascii="宋体" w:hAnsi="宋体" w:cs="楷体_GB2312" w:hint="eastAsia"/>
          <w:sz w:val="28"/>
          <w:szCs w:val="28"/>
        </w:rPr>
        <w:t>大学</w:t>
      </w:r>
      <w:r w:rsidR="00FD25E5">
        <w:rPr>
          <w:rFonts w:ascii="宋体" w:hAnsi="宋体" w:cs="楷体_GB2312" w:hint="eastAsia"/>
          <w:sz w:val="28"/>
          <w:szCs w:val="28"/>
        </w:rPr>
        <w:t>校</w:t>
      </w:r>
    </w:p>
    <w:p w:rsidR="00FE2BEC" w:rsidRPr="003978FB" w:rsidRDefault="00FE2BEC">
      <w:pPr>
        <w:ind w:firstLine="560"/>
        <w:rPr>
          <w:rFonts w:ascii="宋体" w:cs="楷体_GB2312"/>
          <w:sz w:val="28"/>
          <w:szCs w:val="28"/>
        </w:rPr>
      </w:pPr>
      <w:r w:rsidRPr="003978FB">
        <w:rPr>
          <w:rFonts w:ascii="宋体" w:hAnsi="宋体" w:cs="楷体_GB2312" w:hint="eastAsia"/>
          <w:sz w:val="28"/>
          <w:szCs w:val="28"/>
        </w:rPr>
        <w:t>（</w:t>
      </w:r>
      <w:r w:rsidRPr="003978FB">
        <w:rPr>
          <w:rFonts w:ascii="宋体" w:hAnsi="宋体" w:cs="楷体_GB2312"/>
          <w:sz w:val="28"/>
          <w:szCs w:val="28"/>
        </w:rPr>
        <w:t>1</w:t>
      </w:r>
      <w:r w:rsidRPr="003978FB">
        <w:rPr>
          <w:rFonts w:ascii="宋体" w:hAnsi="宋体" w:cs="楷体_GB2312" w:hint="eastAsia"/>
          <w:sz w:val="28"/>
          <w:szCs w:val="28"/>
        </w:rPr>
        <w:t>）商谈医学美容技术专业的合作事宜；</w:t>
      </w:r>
    </w:p>
    <w:p w:rsidR="00FE2BEC" w:rsidRPr="003978FB" w:rsidRDefault="00FE2BEC">
      <w:pPr>
        <w:ind w:firstLine="560"/>
        <w:rPr>
          <w:rFonts w:ascii="宋体" w:cs="楷体_GB2312"/>
          <w:sz w:val="28"/>
          <w:szCs w:val="28"/>
        </w:rPr>
      </w:pPr>
      <w:r w:rsidRPr="003978FB">
        <w:rPr>
          <w:rFonts w:ascii="宋体" w:hAnsi="宋体" w:cs="楷体_GB2312" w:hint="eastAsia"/>
          <w:sz w:val="28"/>
          <w:szCs w:val="28"/>
        </w:rPr>
        <w:t>（</w:t>
      </w:r>
      <w:r w:rsidRPr="003978FB">
        <w:rPr>
          <w:rFonts w:ascii="宋体" w:hAnsi="宋体" w:cs="楷体_GB2312"/>
          <w:sz w:val="28"/>
          <w:szCs w:val="28"/>
        </w:rPr>
        <w:t>2</w:t>
      </w:r>
      <w:r w:rsidRPr="003978FB">
        <w:rPr>
          <w:rFonts w:ascii="宋体" w:hAnsi="宋体" w:cs="楷体_GB2312" w:hint="eastAsia"/>
          <w:sz w:val="28"/>
          <w:szCs w:val="28"/>
        </w:rPr>
        <w:t>）商谈疗养保护</w:t>
      </w:r>
      <w:proofErr w:type="gramStart"/>
      <w:r w:rsidRPr="003978FB">
        <w:rPr>
          <w:rFonts w:ascii="宋体" w:hAnsi="宋体" w:cs="楷体_GB2312" w:hint="eastAsia"/>
          <w:sz w:val="28"/>
          <w:szCs w:val="28"/>
        </w:rPr>
        <w:t>师培训</w:t>
      </w:r>
      <w:proofErr w:type="gramEnd"/>
      <w:r w:rsidRPr="003978FB">
        <w:rPr>
          <w:rFonts w:ascii="宋体" w:hAnsi="宋体" w:cs="楷体_GB2312" w:hint="eastAsia"/>
          <w:sz w:val="28"/>
          <w:szCs w:val="28"/>
        </w:rPr>
        <w:t>证书获得事宜。</w:t>
      </w:r>
    </w:p>
    <w:p w:rsidR="00FE2BEC" w:rsidRDefault="00037CCD" w:rsidP="003978FB">
      <w:pPr>
        <w:rPr>
          <w:rFonts w:ascii="宋体" w:cs="楷体_GB2312"/>
          <w:color w:val="FF0000"/>
          <w:sz w:val="28"/>
          <w:szCs w:val="28"/>
        </w:rPr>
      </w:pPr>
      <w:r>
        <w:rPr>
          <w:rFonts w:ascii="宋体" w:cs="楷体_GB2312"/>
          <w:noProof/>
          <w:color w:val="FF0000"/>
          <w:sz w:val="28"/>
          <w:szCs w:val="28"/>
        </w:rPr>
        <w:pict>
          <v:shape id="图片 3" o:spid="_x0000_i1027" type="#_x0000_t75" style="width:212.25pt;height:155.8pt;visibility:visible" o:bordertopcolor="black" o:borderleftcolor="black" o:borderbottomcolor="black" o:borderrightcolor="black">
            <v:imagedata r:id="rId9" o:title=""/>
            <w10:bordertop type="single" width="24"/>
            <w10:borderleft type="single" width="24"/>
            <w10:borderbottom type="single" width="24"/>
            <w10:borderright type="single" width="24"/>
          </v:shape>
        </w:pict>
      </w:r>
      <w:r w:rsidR="00FE2BEC">
        <w:rPr>
          <w:rFonts w:ascii="宋体" w:hAnsi="宋体" w:cs="楷体_GB2312"/>
          <w:color w:val="FF0000"/>
          <w:sz w:val="28"/>
          <w:szCs w:val="28"/>
        </w:rPr>
        <w:t xml:space="preserve"> </w:t>
      </w:r>
      <w:r>
        <w:rPr>
          <w:rFonts w:ascii="宋体" w:cs="楷体_GB2312"/>
          <w:noProof/>
          <w:color w:val="FF0000"/>
          <w:sz w:val="28"/>
          <w:szCs w:val="28"/>
        </w:rPr>
        <w:pict>
          <v:shape id="图片 4" o:spid="_x0000_i1028" type="#_x0000_t75" style="width:210.1pt;height:155.3pt;visibility:visible" o:bordertopcolor="black" o:borderleftcolor="black" o:borderbottomcolor="black" o:borderrightcolor="black">
            <v:imagedata r:id="rId10" o:title=""/>
            <w10:bordertop type="single" width="24"/>
            <w10:borderleft type="single" width="24"/>
            <w10:borderbottom type="single" width="24"/>
            <w10:borderright type="single" width="24"/>
          </v:shape>
        </w:pict>
      </w:r>
    </w:p>
    <w:p w:rsidR="00FE2BEC" w:rsidRPr="008B48DA" w:rsidRDefault="00FE2BEC">
      <w:pPr>
        <w:ind w:firstLine="560"/>
        <w:rPr>
          <w:rFonts w:ascii="宋体" w:cs="楷体_GB2312"/>
          <w:b/>
          <w:sz w:val="28"/>
          <w:szCs w:val="28"/>
        </w:rPr>
      </w:pPr>
      <w:r w:rsidRPr="008B48DA">
        <w:rPr>
          <w:rFonts w:ascii="宋体" w:hAnsi="宋体" w:cs="楷体_GB2312" w:hint="eastAsia"/>
          <w:b/>
          <w:sz w:val="28"/>
          <w:szCs w:val="28"/>
        </w:rPr>
        <w:t>（二）顺访工作</w:t>
      </w:r>
    </w:p>
    <w:p w:rsidR="00FE2BEC" w:rsidRPr="003978FB" w:rsidRDefault="00FE2BEC">
      <w:pPr>
        <w:ind w:firstLine="560"/>
        <w:rPr>
          <w:rFonts w:ascii="宋体" w:cs="楷体_GB2312"/>
          <w:sz w:val="28"/>
          <w:szCs w:val="28"/>
        </w:rPr>
      </w:pPr>
      <w:r w:rsidRPr="003978FB">
        <w:rPr>
          <w:rFonts w:ascii="宋体" w:hAnsi="宋体" w:cs="楷体_GB2312" w:hint="eastAsia"/>
          <w:sz w:val="28"/>
          <w:szCs w:val="28"/>
        </w:rPr>
        <w:t>因韩国母婴护理很有特色，为了让助产专业学生与韩国建立合作关系，所以顺访了</w:t>
      </w:r>
      <w:r w:rsidRPr="003978FB">
        <w:rPr>
          <w:rFonts w:ascii="宋体" w:hAnsi="宋体" w:cs="楷体_GB2312"/>
          <w:sz w:val="28"/>
          <w:szCs w:val="28"/>
        </w:rPr>
        <w:t>YOUNGSHIN CENTER</w:t>
      </w:r>
      <w:r w:rsidRPr="003978FB">
        <w:rPr>
          <w:rFonts w:ascii="宋体" w:hAnsi="宋体" w:cs="楷体_GB2312" w:hint="eastAsia"/>
          <w:sz w:val="28"/>
          <w:szCs w:val="28"/>
        </w:rPr>
        <w:t>。</w:t>
      </w:r>
    </w:p>
    <w:p w:rsidR="00FE2BEC" w:rsidRPr="003978FB" w:rsidRDefault="00FE2BEC">
      <w:pPr>
        <w:pStyle w:val="a7"/>
        <w:numPr>
          <w:ilvl w:val="0"/>
          <w:numId w:val="1"/>
        </w:numPr>
        <w:ind w:firstLineChars="0"/>
        <w:rPr>
          <w:rFonts w:ascii="宋体" w:cs="楷体_GB2312"/>
          <w:sz w:val="28"/>
          <w:szCs w:val="28"/>
        </w:rPr>
      </w:pPr>
      <w:r w:rsidRPr="003978FB">
        <w:rPr>
          <w:rFonts w:ascii="宋体" w:hAnsi="宋体" w:cs="楷体_GB2312" w:hint="eastAsia"/>
          <w:sz w:val="28"/>
          <w:szCs w:val="28"/>
        </w:rPr>
        <w:t>我校助产专业的专业发展；</w:t>
      </w:r>
    </w:p>
    <w:p w:rsidR="00FE2BEC" w:rsidRPr="003978FB" w:rsidRDefault="00FE2BEC">
      <w:pPr>
        <w:pStyle w:val="a7"/>
        <w:numPr>
          <w:ilvl w:val="0"/>
          <w:numId w:val="1"/>
        </w:numPr>
        <w:ind w:firstLineChars="0"/>
        <w:rPr>
          <w:rFonts w:ascii="宋体" w:cs="楷体_GB2312"/>
          <w:sz w:val="28"/>
          <w:szCs w:val="28"/>
        </w:rPr>
      </w:pPr>
      <w:r w:rsidRPr="003978FB">
        <w:rPr>
          <w:rFonts w:ascii="宋体" w:hAnsi="宋体" w:cs="楷体_GB2312" w:hint="eastAsia"/>
          <w:sz w:val="28"/>
          <w:szCs w:val="28"/>
        </w:rPr>
        <w:t>为我校社区医院重新规划提供意见和建议。</w:t>
      </w:r>
    </w:p>
    <w:p w:rsidR="00FE2BEC" w:rsidRPr="003978FB" w:rsidRDefault="00FE2BEC">
      <w:pPr>
        <w:ind w:firstLine="560"/>
        <w:rPr>
          <w:rFonts w:ascii="宋体" w:cs="楷体_GB2312"/>
          <w:b/>
          <w:sz w:val="28"/>
          <w:szCs w:val="28"/>
        </w:rPr>
      </w:pPr>
      <w:r w:rsidRPr="003978FB">
        <w:rPr>
          <w:rFonts w:ascii="宋体" w:hAnsi="宋体" w:cs="楷体_GB2312" w:hint="eastAsia"/>
          <w:b/>
          <w:sz w:val="28"/>
          <w:szCs w:val="28"/>
        </w:rPr>
        <w:t>三、访问成果</w:t>
      </w:r>
    </w:p>
    <w:p w:rsidR="00FE2BEC" w:rsidRDefault="00FE2BEC">
      <w:pPr>
        <w:ind w:firstLine="560"/>
        <w:rPr>
          <w:rFonts w:ascii="宋体" w:cs="楷体_GB2312"/>
          <w:sz w:val="28"/>
          <w:szCs w:val="28"/>
        </w:rPr>
      </w:pPr>
      <w:r>
        <w:rPr>
          <w:rFonts w:ascii="宋体" w:hAnsi="宋体" w:cs="楷体_GB2312" w:hint="eastAsia"/>
          <w:sz w:val="28"/>
          <w:szCs w:val="28"/>
        </w:rPr>
        <w:lastRenderedPageBreak/>
        <w:t>代表团在韩国停留三天，先后访问了韩国世翰大学和</w:t>
      </w:r>
      <w:proofErr w:type="gramStart"/>
      <w:r>
        <w:rPr>
          <w:rFonts w:ascii="宋体" w:hAnsi="宋体" w:cs="楷体_GB2312" w:hint="eastAsia"/>
          <w:sz w:val="28"/>
          <w:szCs w:val="28"/>
        </w:rPr>
        <w:t>木浦</w:t>
      </w:r>
      <w:proofErr w:type="gramEnd"/>
      <w:r>
        <w:rPr>
          <w:rFonts w:ascii="宋体" w:hAnsi="宋体" w:cs="楷体_GB2312" w:hint="eastAsia"/>
          <w:sz w:val="28"/>
          <w:szCs w:val="28"/>
        </w:rPr>
        <w:t>科学大学</w:t>
      </w:r>
      <w:r w:rsidR="00D60948">
        <w:rPr>
          <w:rFonts w:ascii="宋体" w:hAnsi="宋体" w:cs="楷体_GB2312" w:hint="eastAsia"/>
          <w:sz w:val="28"/>
          <w:szCs w:val="28"/>
        </w:rPr>
        <w:t>校</w:t>
      </w:r>
      <w:r>
        <w:rPr>
          <w:rFonts w:ascii="宋体" w:hAnsi="宋体" w:cs="楷体_GB2312" w:hint="eastAsia"/>
          <w:sz w:val="28"/>
          <w:szCs w:val="28"/>
        </w:rPr>
        <w:t>两所学校，世翰大学附属医院、木浦中央医院木浦康复疗养院两所医院，以及韩国世翰大学孔子学院，受到访问机构的领导和相关部门的热情接待，教育合作洽谈取得预期效果，对学校的国际办学和专业建设具有积极地促进作用。</w:t>
      </w:r>
    </w:p>
    <w:p w:rsidR="00FE2BEC" w:rsidRPr="008B48DA" w:rsidRDefault="00FE2BEC">
      <w:pPr>
        <w:ind w:firstLine="560"/>
        <w:rPr>
          <w:rFonts w:ascii="宋体" w:cs="楷体_GB2312"/>
          <w:b/>
          <w:sz w:val="28"/>
          <w:szCs w:val="28"/>
        </w:rPr>
      </w:pPr>
      <w:r w:rsidRPr="008B48DA">
        <w:rPr>
          <w:rFonts w:ascii="宋体" w:hAnsi="宋体" w:cs="楷体_GB2312" w:hint="eastAsia"/>
          <w:b/>
          <w:sz w:val="28"/>
          <w:szCs w:val="28"/>
        </w:rPr>
        <w:t>（一）办学方面</w:t>
      </w:r>
    </w:p>
    <w:p w:rsidR="00FE2BEC" w:rsidRPr="00D85292" w:rsidRDefault="00FE2BEC">
      <w:pPr>
        <w:ind w:firstLine="560"/>
        <w:rPr>
          <w:rFonts w:ascii="宋体" w:cs="楷体_GB2312"/>
          <w:b/>
          <w:sz w:val="28"/>
          <w:szCs w:val="28"/>
        </w:rPr>
      </w:pPr>
      <w:r w:rsidRPr="00D85292">
        <w:rPr>
          <w:rFonts w:ascii="宋体" w:hAnsi="宋体" w:cs="楷体_GB2312"/>
          <w:b/>
          <w:sz w:val="28"/>
          <w:szCs w:val="28"/>
        </w:rPr>
        <w:t>1</w:t>
      </w:r>
      <w:r w:rsidRPr="00D85292">
        <w:rPr>
          <w:rFonts w:ascii="宋体" w:hAnsi="宋体" w:cs="楷体_GB2312" w:hint="eastAsia"/>
          <w:b/>
          <w:sz w:val="28"/>
          <w:szCs w:val="28"/>
        </w:rPr>
        <w:t>、</w:t>
      </w:r>
      <w:proofErr w:type="gramStart"/>
      <w:r w:rsidRPr="00D85292">
        <w:rPr>
          <w:rFonts w:ascii="宋体" w:hAnsi="宋体" w:cs="楷体_GB2312" w:hint="eastAsia"/>
          <w:b/>
          <w:sz w:val="28"/>
          <w:szCs w:val="28"/>
        </w:rPr>
        <w:t>世</w:t>
      </w:r>
      <w:proofErr w:type="gramEnd"/>
      <w:r w:rsidRPr="00D85292">
        <w:rPr>
          <w:rFonts w:ascii="宋体" w:hAnsi="宋体" w:cs="楷体_GB2312" w:hint="eastAsia"/>
          <w:b/>
          <w:sz w:val="28"/>
          <w:szCs w:val="28"/>
        </w:rPr>
        <w:t>翰大学</w:t>
      </w:r>
    </w:p>
    <w:p w:rsidR="00FE2BEC" w:rsidRPr="00745EA0" w:rsidRDefault="00FE2BEC">
      <w:pPr>
        <w:ind w:firstLine="560"/>
        <w:rPr>
          <w:rFonts w:ascii="宋体" w:cs="楷体_GB2312"/>
          <w:sz w:val="28"/>
          <w:szCs w:val="28"/>
        </w:rPr>
      </w:pPr>
      <w:smartTag w:uri="urn:schemas-microsoft-com:office:smarttags" w:element="chsdate">
        <w:smartTagPr>
          <w:attr w:name="IsROCDate" w:val="False"/>
          <w:attr w:name="IsLunarDate" w:val="False"/>
          <w:attr w:name="Day" w:val="22"/>
          <w:attr w:name="Month" w:val="1"/>
          <w:attr w:name="Year" w:val="2018"/>
        </w:smartTagPr>
        <w:r w:rsidRPr="00745EA0">
          <w:rPr>
            <w:rFonts w:ascii="宋体" w:hAnsi="宋体" w:cs="楷体_GB2312"/>
            <w:sz w:val="28"/>
            <w:szCs w:val="28"/>
          </w:rPr>
          <w:t>1</w:t>
        </w:r>
        <w:r w:rsidRPr="00745EA0">
          <w:rPr>
            <w:rFonts w:ascii="宋体" w:hAnsi="宋体" w:cs="楷体_GB2312" w:hint="eastAsia"/>
            <w:sz w:val="28"/>
            <w:szCs w:val="28"/>
          </w:rPr>
          <w:t>月</w:t>
        </w:r>
        <w:r w:rsidRPr="00745EA0">
          <w:rPr>
            <w:rFonts w:ascii="宋体" w:hAnsi="宋体" w:cs="楷体_GB2312"/>
            <w:sz w:val="28"/>
            <w:szCs w:val="28"/>
          </w:rPr>
          <w:t>22</w:t>
        </w:r>
        <w:r w:rsidRPr="00745EA0">
          <w:rPr>
            <w:rFonts w:ascii="宋体" w:hAnsi="宋体" w:cs="楷体_GB2312" w:hint="eastAsia"/>
            <w:sz w:val="28"/>
            <w:szCs w:val="28"/>
          </w:rPr>
          <w:t>日</w:t>
        </w:r>
      </w:smartTag>
      <w:r w:rsidRPr="00745EA0">
        <w:rPr>
          <w:rFonts w:ascii="宋体" w:hAnsi="宋体" w:cs="楷体_GB2312" w:hint="eastAsia"/>
          <w:sz w:val="28"/>
          <w:szCs w:val="28"/>
        </w:rPr>
        <w:t>下午</w:t>
      </w:r>
      <w:r w:rsidRPr="00745EA0">
        <w:rPr>
          <w:rFonts w:ascii="宋体" w:hAnsi="宋体" w:cs="楷体_GB2312"/>
          <w:sz w:val="28"/>
          <w:szCs w:val="28"/>
        </w:rPr>
        <w:t>4</w:t>
      </w:r>
      <w:r w:rsidRPr="00745EA0">
        <w:rPr>
          <w:rFonts w:ascii="宋体" w:hAnsi="宋体" w:cs="楷体_GB2312" w:hint="eastAsia"/>
          <w:sz w:val="28"/>
          <w:szCs w:val="28"/>
        </w:rPr>
        <w:t>点代表团一行六人到达韩国木浦市</w:t>
      </w:r>
      <w:r>
        <w:rPr>
          <w:rFonts w:ascii="宋体" w:hAnsi="宋体" w:cs="楷体_GB2312" w:hint="eastAsia"/>
          <w:sz w:val="28"/>
          <w:szCs w:val="28"/>
        </w:rPr>
        <w:t>，韩国世翰大学校外事处孙多钰处长代表</w:t>
      </w:r>
      <w:proofErr w:type="gramStart"/>
      <w:r>
        <w:rPr>
          <w:rFonts w:ascii="宋体" w:hAnsi="宋体" w:cs="楷体_GB2312" w:hint="eastAsia"/>
          <w:sz w:val="28"/>
          <w:szCs w:val="28"/>
        </w:rPr>
        <w:t>世</w:t>
      </w:r>
      <w:proofErr w:type="gramEnd"/>
      <w:r>
        <w:rPr>
          <w:rFonts w:ascii="宋体" w:hAnsi="宋体" w:cs="楷体_GB2312" w:hint="eastAsia"/>
          <w:sz w:val="28"/>
          <w:szCs w:val="28"/>
        </w:rPr>
        <w:t>翰大学李昇勋总长进行接待，双方</w:t>
      </w:r>
      <w:r w:rsidRPr="00745EA0">
        <w:rPr>
          <w:rFonts w:ascii="宋体" w:hAnsi="宋体" w:cs="楷体_GB2312" w:hint="eastAsia"/>
          <w:sz w:val="28"/>
          <w:szCs w:val="28"/>
        </w:rPr>
        <w:t>就相关师资培训和学生交流等方面进行了初步交流。</w:t>
      </w:r>
      <w:smartTag w:uri="urn:schemas-microsoft-com:office:smarttags" w:element="chsdate">
        <w:smartTagPr>
          <w:attr w:name="IsROCDate" w:val="False"/>
          <w:attr w:name="IsLunarDate" w:val="False"/>
          <w:attr w:name="Day" w:val="23"/>
          <w:attr w:name="Month" w:val="1"/>
          <w:attr w:name="Year" w:val="2018"/>
        </w:smartTagPr>
        <w:r w:rsidRPr="00745EA0">
          <w:rPr>
            <w:rFonts w:ascii="宋体" w:hAnsi="宋体" w:cs="楷体_GB2312"/>
            <w:sz w:val="28"/>
            <w:szCs w:val="28"/>
          </w:rPr>
          <w:t>1</w:t>
        </w:r>
        <w:r w:rsidRPr="00745EA0">
          <w:rPr>
            <w:rFonts w:ascii="宋体" w:hAnsi="宋体" w:cs="楷体_GB2312" w:hint="eastAsia"/>
            <w:sz w:val="28"/>
            <w:szCs w:val="28"/>
          </w:rPr>
          <w:t>月</w:t>
        </w:r>
        <w:r w:rsidRPr="00745EA0">
          <w:rPr>
            <w:rFonts w:ascii="宋体" w:hAnsi="宋体" w:cs="楷体_GB2312"/>
            <w:sz w:val="28"/>
            <w:szCs w:val="28"/>
          </w:rPr>
          <w:t>23</w:t>
        </w:r>
        <w:r w:rsidRPr="00745EA0">
          <w:rPr>
            <w:rFonts w:ascii="宋体" w:hAnsi="宋体" w:cs="楷体_GB2312" w:hint="eastAsia"/>
            <w:sz w:val="28"/>
            <w:szCs w:val="28"/>
          </w:rPr>
          <w:t>日</w:t>
        </w:r>
      </w:smartTag>
      <w:r w:rsidRPr="00745EA0">
        <w:rPr>
          <w:rFonts w:ascii="宋体" w:hAnsi="宋体" w:cs="楷体_GB2312" w:hint="eastAsia"/>
          <w:sz w:val="28"/>
          <w:szCs w:val="28"/>
        </w:rPr>
        <w:t>上午，</w:t>
      </w:r>
      <w:proofErr w:type="gramStart"/>
      <w:r w:rsidRPr="00745EA0">
        <w:rPr>
          <w:rFonts w:ascii="宋体" w:hAnsi="宋体" w:cs="楷体_GB2312" w:hint="eastAsia"/>
          <w:sz w:val="28"/>
          <w:szCs w:val="28"/>
        </w:rPr>
        <w:t>世</w:t>
      </w:r>
      <w:proofErr w:type="gramEnd"/>
      <w:r w:rsidRPr="00745EA0">
        <w:rPr>
          <w:rFonts w:ascii="宋体" w:hAnsi="宋体" w:cs="楷体_GB2312" w:hint="eastAsia"/>
          <w:sz w:val="28"/>
          <w:szCs w:val="28"/>
        </w:rPr>
        <w:t>翰大学孙多钰处长主持了两校合作洽谈会，世翰大学教务处</w:t>
      </w:r>
      <w:proofErr w:type="gramStart"/>
      <w:r w:rsidRPr="00745EA0">
        <w:rPr>
          <w:rFonts w:ascii="宋体" w:hAnsi="宋体" w:cs="楷体_GB2312" w:hint="eastAsia"/>
          <w:sz w:val="28"/>
          <w:szCs w:val="28"/>
        </w:rPr>
        <w:t>长丁启</w:t>
      </w:r>
      <w:proofErr w:type="gramEnd"/>
      <w:r w:rsidRPr="00745EA0">
        <w:rPr>
          <w:rFonts w:ascii="宋体" w:hAnsi="宋体" w:cs="楷体_GB2312" w:hint="eastAsia"/>
          <w:sz w:val="28"/>
          <w:szCs w:val="28"/>
        </w:rPr>
        <w:t>荣、护理学科长黄银静教授、物理治疗学科梁大中教授参加了</w:t>
      </w:r>
      <w:r>
        <w:rPr>
          <w:rFonts w:ascii="宋体" w:hAnsi="宋体" w:cs="楷体_GB2312" w:hint="eastAsia"/>
          <w:sz w:val="28"/>
          <w:szCs w:val="28"/>
        </w:rPr>
        <w:t>具体的</w:t>
      </w:r>
      <w:r w:rsidRPr="00745EA0">
        <w:rPr>
          <w:rFonts w:ascii="宋体" w:hAnsi="宋体" w:cs="楷体_GB2312" w:hint="eastAsia"/>
          <w:sz w:val="28"/>
          <w:szCs w:val="28"/>
        </w:rPr>
        <w:t>商讨和洽谈。</w:t>
      </w:r>
    </w:p>
    <w:p w:rsidR="00FE2BEC" w:rsidRDefault="00FE2BEC">
      <w:pPr>
        <w:ind w:firstLine="560"/>
        <w:rPr>
          <w:rFonts w:ascii="宋体" w:cs="楷体_GB2312"/>
          <w:sz w:val="28"/>
          <w:szCs w:val="28"/>
        </w:rPr>
      </w:pPr>
      <w:r>
        <w:rPr>
          <w:rFonts w:ascii="宋体" w:hAnsi="宋体" w:cs="楷体_GB2312" w:hint="eastAsia"/>
          <w:sz w:val="28"/>
          <w:szCs w:val="28"/>
        </w:rPr>
        <w:t>（</w:t>
      </w:r>
      <w:r>
        <w:rPr>
          <w:rFonts w:ascii="宋体" w:hAnsi="宋体" w:cs="楷体_GB2312"/>
          <w:sz w:val="28"/>
          <w:szCs w:val="28"/>
        </w:rPr>
        <w:t>1</w:t>
      </w:r>
      <w:r>
        <w:rPr>
          <w:rFonts w:ascii="宋体" w:hAnsi="宋体" w:cs="楷体_GB2312" w:hint="eastAsia"/>
          <w:sz w:val="28"/>
          <w:szCs w:val="28"/>
        </w:rPr>
        <w:t>）双方先共同回顾了</w:t>
      </w:r>
      <w:r>
        <w:rPr>
          <w:rFonts w:ascii="宋体" w:hAnsi="宋体" w:cs="楷体_GB2312"/>
          <w:sz w:val="28"/>
          <w:szCs w:val="28"/>
        </w:rPr>
        <w:t>2017</w:t>
      </w:r>
      <w:r>
        <w:rPr>
          <w:rFonts w:ascii="宋体" w:hAnsi="宋体" w:cs="楷体_GB2312" w:hint="eastAsia"/>
          <w:sz w:val="28"/>
          <w:szCs w:val="28"/>
        </w:rPr>
        <w:t>年</w:t>
      </w:r>
      <w:r>
        <w:rPr>
          <w:rFonts w:ascii="宋体" w:hAnsi="宋体" w:cs="楷体_GB2312"/>
          <w:sz w:val="28"/>
          <w:szCs w:val="28"/>
        </w:rPr>
        <w:t>12</w:t>
      </w:r>
      <w:r>
        <w:rPr>
          <w:rFonts w:ascii="宋体" w:hAnsi="宋体" w:cs="楷体_GB2312" w:hint="eastAsia"/>
          <w:sz w:val="28"/>
          <w:szCs w:val="28"/>
        </w:rPr>
        <w:t>月李昇勋总长一行来访我校后，在合作方面所做的具体工作。</w:t>
      </w:r>
    </w:p>
    <w:p w:rsidR="00FE2BEC" w:rsidRDefault="00FE2BEC">
      <w:pPr>
        <w:ind w:firstLine="560"/>
        <w:rPr>
          <w:rFonts w:ascii="宋体" w:cs="楷体_GB2312"/>
          <w:sz w:val="28"/>
          <w:szCs w:val="28"/>
        </w:rPr>
      </w:pPr>
      <w:r>
        <w:rPr>
          <w:rFonts w:ascii="宋体" w:hAnsi="宋体" w:cs="楷体_GB2312" w:hint="eastAsia"/>
          <w:sz w:val="28"/>
          <w:szCs w:val="28"/>
        </w:rPr>
        <w:t>（</w:t>
      </w:r>
      <w:r>
        <w:rPr>
          <w:rFonts w:ascii="宋体" w:hAnsi="宋体" w:cs="楷体_GB2312"/>
          <w:sz w:val="28"/>
          <w:szCs w:val="28"/>
        </w:rPr>
        <w:t>2</w:t>
      </w:r>
      <w:r>
        <w:rPr>
          <w:rFonts w:ascii="宋体" w:hAnsi="宋体" w:cs="楷体_GB2312" w:hint="eastAsia"/>
          <w:sz w:val="28"/>
          <w:szCs w:val="28"/>
        </w:rPr>
        <w:t>）通过双方沟通交流，对世翰大学中韩双方对康复专业进行国际合作办学思路进一步明确。</w:t>
      </w:r>
    </w:p>
    <w:p w:rsidR="00FE2BEC" w:rsidRDefault="00FE2BEC">
      <w:pPr>
        <w:ind w:firstLine="560"/>
        <w:rPr>
          <w:rFonts w:ascii="宋体" w:cs="楷体_GB2312"/>
          <w:sz w:val="28"/>
          <w:szCs w:val="28"/>
        </w:rPr>
      </w:pPr>
      <w:r>
        <w:rPr>
          <w:rFonts w:ascii="宋体" w:hAnsi="宋体" w:cs="楷体_GB2312" w:hint="eastAsia"/>
          <w:sz w:val="28"/>
          <w:szCs w:val="28"/>
        </w:rPr>
        <w:t>世翰大学康复专业以本科为主，专业设置分别为物理治疗学科、操作治疗学科、语言听力治疗学科。课程学时数约</w:t>
      </w:r>
      <w:r>
        <w:rPr>
          <w:rFonts w:ascii="宋体" w:hAnsi="宋体" w:cs="楷体_GB2312"/>
          <w:sz w:val="28"/>
          <w:szCs w:val="28"/>
        </w:rPr>
        <w:t>1950</w:t>
      </w:r>
      <w:r>
        <w:rPr>
          <w:rFonts w:ascii="宋体" w:hAnsi="宋体" w:cs="楷体_GB2312" w:hint="eastAsia"/>
          <w:sz w:val="28"/>
          <w:szCs w:val="28"/>
        </w:rPr>
        <w:t>学时左右，学生就业率</w:t>
      </w:r>
      <w:r>
        <w:rPr>
          <w:rFonts w:ascii="宋体" w:hAnsi="宋体" w:cs="楷体_GB2312"/>
          <w:sz w:val="28"/>
          <w:szCs w:val="28"/>
        </w:rPr>
        <w:t>100%</w:t>
      </w:r>
      <w:r>
        <w:rPr>
          <w:rFonts w:ascii="宋体" w:hAnsi="宋体" w:cs="楷体_GB2312" w:hint="eastAsia"/>
          <w:sz w:val="28"/>
          <w:szCs w:val="28"/>
        </w:rPr>
        <w:t>。同时学校设有硕士点、博士点，教学质量得到用人单位认可。</w:t>
      </w:r>
    </w:p>
    <w:p w:rsidR="00FE2BEC" w:rsidRDefault="00FE2BEC">
      <w:pPr>
        <w:ind w:firstLine="560"/>
        <w:rPr>
          <w:rFonts w:ascii="宋体" w:cs="楷体_GB2312"/>
          <w:sz w:val="28"/>
          <w:szCs w:val="28"/>
        </w:rPr>
      </w:pPr>
      <w:r>
        <w:rPr>
          <w:rFonts w:ascii="宋体" w:hAnsi="宋体" w:cs="楷体_GB2312" w:hint="eastAsia"/>
          <w:sz w:val="28"/>
          <w:szCs w:val="28"/>
        </w:rPr>
        <w:t>协商后，对该专业决定采取两种方式进行项目合作，一是在师生互访方面，双方协商可以利用寒暑期开展教师互派，先从专业发展和教学特色</w:t>
      </w:r>
      <w:r>
        <w:rPr>
          <w:rFonts w:ascii="宋体" w:hAnsi="宋体" w:cs="楷体_GB2312" w:hint="eastAsia"/>
          <w:sz w:val="28"/>
          <w:szCs w:val="28"/>
        </w:rPr>
        <w:lastRenderedPageBreak/>
        <w:t>等方面进行互相了解。二是康复治疗技术专业开展</w:t>
      </w:r>
      <w:r>
        <w:rPr>
          <w:rFonts w:ascii="宋体" w:hAnsi="宋体" w:cs="楷体_GB2312"/>
          <w:sz w:val="28"/>
          <w:szCs w:val="28"/>
        </w:rPr>
        <w:t>3+1</w:t>
      </w:r>
      <w:r>
        <w:rPr>
          <w:rFonts w:ascii="宋体" w:hAnsi="宋体" w:cs="楷体_GB2312" w:hint="eastAsia"/>
          <w:sz w:val="28"/>
          <w:szCs w:val="28"/>
        </w:rPr>
        <w:t>的合作办学，即在我校完成</w:t>
      </w:r>
      <w:r>
        <w:rPr>
          <w:rFonts w:ascii="宋体" w:hAnsi="宋体" w:cs="楷体_GB2312"/>
          <w:sz w:val="28"/>
          <w:szCs w:val="28"/>
        </w:rPr>
        <w:t>3</w:t>
      </w:r>
      <w:r>
        <w:rPr>
          <w:rFonts w:ascii="宋体" w:hAnsi="宋体" w:cs="楷体_GB2312" w:hint="eastAsia"/>
          <w:sz w:val="28"/>
          <w:szCs w:val="28"/>
        </w:rPr>
        <w:t>年的专科学习，取得专科毕业证，然后在韩国世翰大学校完成</w:t>
      </w:r>
      <w:r>
        <w:rPr>
          <w:rFonts w:ascii="宋体" w:hAnsi="宋体" w:cs="楷体_GB2312"/>
          <w:sz w:val="28"/>
          <w:szCs w:val="28"/>
        </w:rPr>
        <w:t>1</w:t>
      </w:r>
      <w:r>
        <w:rPr>
          <w:rFonts w:ascii="宋体" w:hAnsi="宋体" w:cs="楷体_GB2312" w:hint="eastAsia"/>
          <w:sz w:val="28"/>
          <w:szCs w:val="28"/>
        </w:rPr>
        <w:t>年的专业课学习和见习，获得韩国的本科毕业证。双方对课程体系需进一步研讨，确定合作办学的课程设置，以利教学有序开展。</w:t>
      </w:r>
    </w:p>
    <w:p w:rsidR="00FE2BEC" w:rsidRDefault="00FE2BEC">
      <w:pPr>
        <w:ind w:firstLine="560"/>
        <w:rPr>
          <w:rFonts w:ascii="宋体" w:cs="楷体_GB2312"/>
          <w:sz w:val="28"/>
          <w:szCs w:val="28"/>
        </w:rPr>
      </w:pPr>
      <w:r>
        <w:rPr>
          <w:rFonts w:ascii="宋体" w:hAnsi="宋体" w:cs="楷体_GB2312" w:hint="eastAsia"/>
          <w:sz w:val="28"/>
          <w:szCs w:val="28"/>
        </w:rPr>
        <w:t>（</w:t>
      </w:r>
      <w:r>
        <w:rPr>
          <w:rFonts w:ascii="宋体" w:hAnsi="宋体" w:cs="楷体_GB2312"/>
          <w:sz w:val="28"/>
          <w:szCs w:val="28"/>
        </w:rPr>
        <w:t>3</w:t>
      </w:r>
      <w:r>
        <w:rPr>
          <w:rFonts w:ascii="宋体" w:hAnsi="宋体" w:cs="楷体_GB2312" w:hint="eastAsia"/>
          <w:sz w:val="28"/>
          <w:szCs w:val="28"/>
        </w:rPr>
        <w:t>）关于韩国语的教学问题。我方拟定在招生中增加朝鲜族地区学生招生名额，以期形成朝鲜语的语言氛围；韩方承诺可以派老师完成每学期</w:t>
      </w:r>
      <w:r>
        <w:rPr>
          <w:rFonts w:ascii="宋体" w:hAnsi="宋体" w:cs="楷体_GB2312"/>
          <w:sz w:val="28"/>
          <w:szCs w:val="28"/>
        </w:rPr>
        <w:t>40-60</w:t>
      </w:r>
      <w:r>
        <w:rPr>
          <w:rFonts w:ascii="宋体" w:hAnsi="宋体" w:cs="楷体_GB2312" w:hint="eastAsia"/>
          <w:sz w:val="28"/>
          <w:szCs w:val="28"/>
        </w:rPr>
        <w:t>学时的教学安排，旨在强化学生听力、口语和专业术语的学习。</w:t>
      </w:r>
    </w:p>
    <w:p w:rsidR="00FE2BEC" w:rsidRPr="00F17673" w:rsidRDefault="00FE2BEC">
      <w:pPr>
        <w:ind w:firstLine="560"/>
        <w:rPr>
          <w:rFonts w:ascii="宋体" w:cs="楷体_GB2312"/>
          <w:sz w:val="28"/>
          <w:szCs w:val="28"/>
        </w:rPr>
      </w:pPr>
      <w:r w:rsidRPr="00F17673">
        <w:rPr>
          <w:rFonts w:ascii="宋体" w:hAnsi="宋体" w:cs="楷体_GB2312" w:hint="eastAsia"/>
          <w:sz w:val="28"/>
          <w:szCs w:val="28"/>
        </w:rPr>
        <w:t>（</w:t>
      </w:r>
      <w:r w:rsidRPr="00F17673">
        <w:rPr>
          <w:rFonts w:ascii="宋体" w:hAnsi="宋体" w:cs="楷体_GB2312"/>
          <w:sz w:val="28"/>
          <w:szCs w:val="28"/>
        </w:rPr>
        <w:t>4</w:t>
      </w:r>
      <w:r w:rsidRPr="00F17673">
        <w:rPr>
          <w:rFonts w:ascii="宋体" w:hAnsi="宋体" w:cs="楷体_GB2312" w:hint="eastAsia"/>
          <w:sz w:val="28"/>
          <w:szCs w:val="28"/>
        </w:rPr>
        <w:t>）护理专业就师生短期培训项目进行了磋商，我校可以在</w:t>
      </w:r>
      <w:r>
        <w:rPr>
          <w:rFonts w:ascii="宋体" w:hAnsi="宋体" w:cs="楷体_GB2312" w:hint="eastAsia"/>
          <w:sz w:val="28"/>
          <w:szCs w:val="28"/>
        </w:rPr>
        <w:t>寒暑假安排师生共同参与的团队到韩国世翰大学校进行短期培训，</w:t>
      </w:r>
      <w:r w:rsidRPr="00F17673">
        <w:rPr>
          <w:rFonts w:ascii="宋体" w:hAnsi="宋体" w:cs="楷体_GB2312" w:hint="eastAsia"/>
          <w:sz w:val="28"/>
          <w:szCs w:val="28"/>
        </w:rPr>
        <w:t>到课堂、医院、母婴护理中心等培训学习。</w:t>
      </w:r>
    </w:p>
    <w:p w:rsidR="00FE2BEC" w:rsidRDefault="00FE2BEC">
      <w:pPr>
        <w:ind w:firstLine="560"/>
        <w:rPr>
          <w:rFonts w:ascii="宋体" w:cs="楷体_GB2312"/>
          <w:sz w:val="28"/>
          <w:szCs w:val="28"/>
        </w:rPr>
      </w:pPr>
      <w:r>
        <w:rPr>
          <w:rFonts w:ascii="宋体" w:hAnsi="宋体" w:cs="楷体_GB2312" w:hint="eastAsia"/>
          <w:sz w:val="28"/>
          <w:szCs w:val="28"/>
        </w:rPr>
        <w:t>会谈结束后代表团参观了世翰大学校的教学和实训场所，对世翰大学校的办学能力有了更加直观和真实的认识。</w:t>
      </w:r>
    </w:p>
    <w:p w:rsidR="00FE2BEC" w:rsidRPr="00D85292" w:rsidRDefault="00FE2BEC">
      <w:pPr>
        <w:ind w:firstLine="560"/>
        <w:rPr>
          <w:rFonts w:ascii="宋体" w:cs="楷体_GB2312"/>
          <w:b/>
          <w:sz w:val="28"/>
          <w:szCs w:val="28"/>
        </w:rPr>
      </w:pPr>
      <w:r w:rsidRPr="00D85292">
        <w:rPr>
          <w:rFonts w:ascii="宋体" w:hAnsi="宋体" w:cs="楷体_GB2312"/>
          <w:b/>
          <w:sz w:val="28"/>
          <w:szCs w:val="28"/>
        </w:rPr>
        <w:t>2</w:t>
      </w:r>
      <w:r>
        <w:rPr>
          <w:rFonts w:ascii="宋体" w:hAnsi="宋体" w:cs="楷体_GB2312" w:hint="eastAsia"/>
          <w:b/>
          <w:sz w:val="28"/>
          <w:szCs w:val="28"/>
        </w:rPr>
        <w:t>、木</w:t>
      </w:r>
      <w:proofErr w:type="gramStart"/>
      <w:r>
        <w:rPr>
          <w:rFonts w:ascii="宋体" w:hAnsi="宋体" w:cs="楷体_GB2312" w:hint="eastAsia"/>
          <w:b/>
          <w:sz w:val="28"/>
          <w:szCs w:val="28"/>
        </w:rPr>
        <w:t>浦科学</w:t>
      </w:r>
      <w:proofErr w:type="gramEnd"/>
      <w:r>
        <w:rPr>
          <w:rFonts w:ascii="宋体" w:hAnsi="宋体" w:cs="楷体_GB2312" w:hint="eastAsia"/>
          <w:b/>
          <w:sz w:val="28"/>
          <w:szCs w:val="28"/>
        </w:rPr>
        <w:t>大学</w:t>
      </w:r>
      <w:r w:rsidR="00C427A1">
        <w:rPr>
          <w:rFonts w:ascii="宋体" w:hAnsi="宋体" w:cs="楷体_GB2312" w:hint="eastAsia"/>
          <w:b/>
          <w:sz w:val="28"/>
          <w:szCs w:val="28"/>
        </w:rPr>
        <w:t>校</w:t>
      </w:r>
    </w:p>
    <w:p w:rsidR="00FE2BEC" w:rsidRPr="00F17673" w:rsidRDefault="00FE2BEC" w:rsidP="00986E58">
      <w:pPr>
        <w:ind w:leftChars="50" w:left="105" w:firstLineChars="200" w:firstLine="560"/>
        <w:rPr>
          <w:rFonts w:ascii="宋体" w:cs="楷体_GB2312"/>
          <w:sz w:val="28"/>
          <w:szCs w:val="28"/>
        </w:rPr>
      </w:pPr>
      <w:smartTag w:uri="urn:schemas-microsoft-com:office:smarttags" w:element="chsdate">
        <w:smartTagPr>
          <w:attr w:name="IsROCDate" w:val="False"/>
          <w:attr w:name="IsLunarDate" w:val="False"/>
          <w:attr w:name="Day" w:val="24"/>
          <w:attr w:name="Month" w:val="1"/>
          <w:attr w:name="Year" w:val="2018"/>
        </w:smartTagPr>
        <w:r w:rsidRPr="00F17673">
          <w:rPr>
            <w:rFonts w:ascii="宋体" w:hAnsi="宋体" w:cs="楷体_GB2312"/>
            <w:sz w:val="28"/>
            <w:szCs w:val="28"/>
          </w:rPr>
          <w:t>1</w:t>
        </w:r>
        <w:r w:rsidRPr="00F17673">
          <w:rPr>
            <w:rFonts w:ascii="宋体" w:hAnsi="宋体" w:cs="楷体_GB2312" w:hint="eastAsia"/>
            <w:sz w:val="28"/>
            <w:szCs w:val="28"/>
          </w:rPr>
          <w:t>月</w:t>
        </w:r>
        <w:r w:rsidRPr="00F17673">
          <w:rPr>
            <w:rFonts w:ascii="宋体" w:hAnsi="宋体" w:cs="楷体_GB2312"/>
            <w:sz w:val="28"/>
            <w:szCs w:val="28"/>
          </w:rPr>
          <w:t>24</w:t>
        </w:r>
        <w:r w:rsidRPr="00F17673">
          <w:rPr>
            <w:rFonts w:ascii="宋体" w:hAnsi="宋体" w:cs="楷体_GB2312" w:hint="eastAsia"/>
            <w:sz w:val="28"/>
            <w:szCs w:val="28"/>
          </w:rPr>
          <w:t>日</w:t>
        </w:r>
      </w:smartTag>
      <w:r>
        <w:rPr>
          <w:rFonts w:ascii="宋体" w:hAnsi="宋体" w:cs="楷体_GB2312" w:hint="eastAsia"/>
          <w:sz w:val="28"/>
          <w:szCs w:val="28"/>
        </w:rPr>
        <w:t>上午，一行六人到达了木</w:t>
      </w:r>
      <w:proofErr w:type="gramStart"/>
      <w:r>
        <w:rPr>
          <w:rFonts w:ascii="宋体" w:hAnsi="宋体" w:cs="楷体_GB2312" w:hint="eastAsia"/>
          <w:sz w:val="28"/>
          <w:szCs w:val="28"/>
        </w:rPr>
        <w:t>浦科学</w:t>
      </w:r>
      <w:proofErr w:type="gramEnd"/>
      <w:r>
        <w:rPr>
          <w:rFonts w:ascii="宋体" w:hAnsi="宋体" w:cs="楷体_GB2312" w:hint="eastAsia"/>
          <w:sz w:val="28"/>
          <w:szCs w:val="28"/>
        </w:rPr>
        <w:t>大学</w:t>
      </w:r>
      <w:r w:rsidR="00C427A1">
        <w:rPr>
          <w:rFonts w:ascii="宋体" w:hAnsi="宋体" w:cs="楷体_GB2312" w:hint="eastAsia"/>
          <w:sz w:val="28"/>
          <w:szCs w:val="28"/>
        </w:rPr>
        <w:t>校</w:t>
      </w:r>
      <w:r w:rsidRPr="00F17673">
        <w:rPr>
          <w:rFonts w:ascii="宋体" w:hAnsi="宋体" w:cs="楷体_GB2312" w:hint="eastAsia"/>
          <w:sz w:val="28"/>
          <w:szCs w:val="28"/>
        </w:rPr>
        <w:t>，该校</w:t>
      </w:r>
      <w:proofErr w:type="spellStart"/>
      <w:r w:rsidRPr="00F17673">
        <w:rPr>
          <w:rFonts w:ascii="宋体" w:hAnsi="宋体" w:cs="楷体_GB2312"/>
          <w:sz w:val="28"/>
          <w:szCs w:val="28"/>
        </w:rPr>
        <w:t>Dr.key-chong</w:t>
      </w:r>
      <w:proofErr w:type="spellEnd"/>
      <w:r w:rsidRPr="00F17673">
        <w:rPr>
          <w:rFonts w:ascii="宋体" w:hAnsi="宋体" w:cs="楷体_GB2312"/>
          <w:sz w:val="28"/>
          <w:szCs w:val="28"/>
        </w:rPr>
        <w:t xml:space="preserve"> park</w:t>
      </w:r>
      <w:r w:rsidRPr="00F17673">
        <w:rPr>
          <w:rFonts w:ascii="宋体" w:hAnsi="宋体" w:cs="楷体_GB2312" w:hint="eastAsia"/>
          <w:sz w:val="28"/>
          <w:szCs w:val="28"/>
        </w:rPr>
        <w:t>总长协同企划处长崔正石、疗养院护士教育院长、皮肤美容专业郑教授、终身职业培训处长参加了洽谈会。</w:t>
      </w:r>
    </w:p>
    <w:p w:rsidR="00FE2BEC" w:rsidRDefault="00FE2BEC">
      <w:pPr>
        <w:ind w:firstLine="560"/>
        <w:rPr>
          <w:rFonts w:ascii="宋体" w:cs="楷体_GB2312"/>
          <w:sz w:val="28"/>
          <w:szCs w:val="28"/>
        </w:rPr>
      </w:pPr>
      <w:r>
        <w:rPr>
          <w:rFonts w:ascii="宋体" w:hAnsi="宋体" w:cs="楷体_GB2312" w:hint="eastAsia"/>
          <w:sz w:val="28"/>
          <w:szCs w:val="28"/>
        </w:rPr>
        <w:t>（</w:t>
      </w:r>
      <w:r>
        <w:rPr>
          <w:rFonts w:ascii="宋体" w:hAnsi="宋体" w:cs="楷体_GB2312"/>
          <w:sz w:val="28"/>
          <w:szCs w:val="28"/>
        </w:rPr>
        <w:t>1</w:t>
      </w:r>
      <w:r>
        <w:rPr>
          <w:rFonts w:ascii="宋体" w:hAnsi="宋体" w:cs="楷体_GB2312" w:hint="eastAsia"/>
          <w:sz w:val="28"/>
          <w:szCs w:val="28"/>
        </w:rPr>
        <w:t>）美容专业合作洽谈：双方在</w:t>
      </w:r>
      <w:r>
        <w:rPr>
          <w:rFonts w:ascii="宋体" w:hAnsi="宋体" w:cs="楷体_GB2312"/>
          <w:sz w:val="28"/>
          <w:szCs w:val="28"/>
        </w:rPr>
        <w:t>2016</w:t>
      </w:r>
      <w:r>
        <w:rPr>
          <w:rFonts w:ascii="宋体" w:hAnsi="宋体" w:cs="楷体_GB2312" w:hint="eastAsia"/>
          <w:sz w:val="28"/>
          <w:szCs w:val="28"/>
        </w:rPr>
        <w:t>年原有双方领导签署了交流合作意向书基础上对教学内容进行沟通。因木浦科学大学校美容专业为两年制专科设置，我校学生可在校完成</w:t>
      </w:r>
      <w:r>
        <w:rPr>
          <w:rFonts w:ascii="宋体" w:hAnsi="宋体" w:cs="楷体_GB2312"/>
          <w:sz w:val="28"/>
          <w:szCs w:val="28"/>
        </w:rPr>
        <w:t>3</w:t>
      </w:r>
      <w:r>
        <w:rPr>
          <w:rFonts w:ascii="宋体" w:hAnsi="宋体" w:cs="楷体_GB2312" w:hint="eastAsia"/>
          <w:sz w:val="28"/>
          <w:szCs w:val="28"/>
        </w:rPr>
        <w:t>年大专课程取得毕业证基础上进入该大学进行深入学习并取得木浦科学大学美容专业毕业证，同时获得相关资格证书。包括化妆、美发、皮肤管理、美甲。也可以在校完成两年学习，</w:t>
      </w:r>
      <w:r>
        <w:rPr>
          <w:rFonts w:ascii="宋体" w:hAnsi="宋体" w:cs="楷体_GB2312" w:hint="eastAsia"/>
          <w:sz w:val="28"/>
          <w:szCs w:val="28"/>
        </w:rPr>
        <w:lastRenderedPageBreak/>
        <w:t>第三年到木浦科学大学校学习</w:t>
      </w:r>
      <w:r>
        <w:rPr>
          <w:rFonts w:ascii="宋体" w:hAnsi="宋体" w:cs="楷体_GB2312"/>
          <w:sz w:val="28"/>
          <w:szCs w:val="28"/>
        </w:rPr>
        <w:t>1</w:t>
      </w:r>
      <w:r>
        <w:rPr>
          <w:rFonts w:ascii="宋体" w:hAnsi="宋体" w:cs="楷体_GB2312" w:hint="eastAsia"/>
          <w:sz w:val="28"/>
          <w:szCs w:val="28"/>
        </w:rPr>
        <w:t>年，获得相应毕业证及资格证。双方对美容专业课程体系进行研讨，拟招生情况有待进一步商定细节。</w:t>
      </w:r>
    </w:p>
    <w:p w:rsidR="00FE2BEC" w:rsidRDefault="00FE2BEC">
      <w:pPr>
        <w:ind w:firstLine="560"/>
        <w:rPr>
          <w:rFonts w:ascii="宋体" w:cs="楷体_GB2312"/>
          <w:sz w:val="28"/>
          <w:szCs w:val="28"/>
        </w:rPr>
      </w:pPr>
      <w:r>
        <w:rPr>
          <w:rFonts w:ascii="宋体" w:hAnsi="宋体" w:cs="楷体_GB2312" w:hint="eastAsia"/>
          <w:sz w:val="28"/>
          <w:szCs w:val="28"/>
        </w:rPr>
        <w:t>（</w:t>
      </w:r>
      <w:r>
        <w:rPr>
          <w:rFonts w:ascii="宋体" w:hAnsi="宋体" w:cs="楷体_GB2312"/>
          <w:sz w:val="28"/>
          <w:szCs w:val="28"/>
        </w:rPr>
        <w:t>2</w:t>
      </w:r>
      <w:r>
        <w:rPr>
          <w:rFonts w:ascii="宋体" w:hAnsi="宋体" w:cs="楷体_GB2312" w:hint="eastAsia"/>
          <w:sz w:val="28"/>
          <w:szCs w:val="28"/>
        </w:rPr>
        <w:t>）护理专业就“疗养保护师”项目进行了探讨，“疗养保护师”类似于我国的护理员，主要在医院辅助康复师工作，有两种方式可以考证，一种是在中国学习韩语得到</w:t>
      </w:r>
      <w:r>
        <w:rPr>
          <w:rFonts w:ascii="宋体" w:hAnsi="宋体" w:cs="楷体_GB2312"/>
          <w:sz w:val="28"/>
          <w:szCs w:val="28"/>
        </w:rPr>
        <w:t>TOPIK2</w:t>
      </w:r>
      <w:r>
        <w:rPr>
          <w:rFonts w:ascii="宋体" w:hAnsi="宋体" w:cs="楷体_GB2312" w:hint="eastAsia"/>
          <w:sz w:val="28"/>
          <w:szCs w:val="28"/>
        </w:rPr>
        <w:t>级别，到韩国学语言，培训</w:t>
      </w:r>
      <w:r>
        <w:rPr>
          <w:rFonts w:ascii="宋体" w:hAnsi="宋体" w:cs="楷体_GB2312"/>
          <w:sz w:val="28"/>
          <w:szCs w:val="28"/>
        </w:rPr>
        <w:t>6</w:t>
      </w:r>
      <w:r>
        <w:rPr>
          <w:rFonts w:ascii="宋体" w:hAnsi="宋体" w:cs="楷体_GB2312" w:hint="eastAsia"/>
          <w:sz w:val="28"/>
          <w:szCs w:val="28"/>
        </w:rPr>
        <w:t>个月考取证书；第二种方式是有</w:t>
      </w:r>
      <w:r>
        <w:rPr>
          <w:rFonts w:ascii="宋体" w:hAnsi="宋体" w:cs="楷体_GB2312"/>
          <w:sz w:val="28"/>
          <w:szCs w:val="28"/>
        </w:rPr>
        <w:t>D-4-6</w:t>
      </w:r>
      <w:r>
        <w:rPr>
          <w:rFonts w:ascii="宋体" w:hAnsi="宋体" w:cs="楷体_GB2312" w:hint="eastAsia"/>
          <w:sz w:val="28"/>
          <w:szCs w:val="28"/>
        </w:rPr>
        <w:t>签证（</w:t>
      </w:r>
      <w:r>
        <w:rPr>
          <w:rFonts w:ascii="宋体" w:hAnsi="宋体" w:cs="楷体_GB2312"/>
          <w:sz w:val="28"/>
          <w:szCs w:val="28"/>
        </w:rPr>
        <w:t>TOPIK2+</w:t>
      </w:r>
      <w:r>
        <w:rPr>
          <w:rFonts w:ascii="宋体" w:hAnsi="宋体" w:cs="楷体_GB2312" w:hint="eastAsia"/>
          <w:sz w:val="28"/>
          <w:szCs w:val="28"/>
        </w:rPr>
        <w:t>高中毕业证书</w:t>
      </w:r>
      <w:r>
        <w:rPr>
          <w:rFonts w:ascii="宋体" w:hAnsi="宋体" w:cs="楷体_GB2312"/>
          <w:sz w:val="28"/>
          <w:szCs w:val="28"/>
        </w:rPr>
        <w:t>+</w:t>
      </w:r>
      <w:r>
        <w:rPr>
          <w:rFonts w:ascii="宋体" w:hAnsi="宋体" w:cs="楷体_GB2312" w:hint="eastAsia"/>
          <w:sz w:val="28"/>
          <w:szCs w:val="28"/>
        </w:rPr>
        <w:t>学校帮助申请）即可考试，考试通过得到就业签证。打工工资每小时</w:t>
      </w:r>
      <w:r>
        <w:rPr>
          <w:rFonts w:ascii="宋体" w:hAnsi="宋体" w:cs="楷体_GB2312"/>
          <w:sz w:val="28"/>
          <w:szCs w:val="28"/>
        </w:rPr>
        <w:t>10</w:t>
      </w:r>
      <w:r>
        <w:rPr>
          <w:rFonts w:ascii="宋体" w:hAnsi="宋体" w:cs="楷体_GB2312" w:hint="eastAsia"/>
          <w:sz w:val="28"/>
          <w:szCs w:val="28"/>
        </w:rPr>
        <w:t>万韩币，就业工资每月</w:t>
      </w:r>
      <w:r>
        <w:rPr>
          <w:rFonts w:ascii="宋体" w:hAnsi="宋体" w:cs="楷体_GB2312"/>
          <w:sz w:val="28"/>
          <w:szCs w:val="28"/>
        </w:rPr>
        <w:t>180</w:t>
      </w:r>
      <w:r>
        <w:rPr>
          <w:rFonts w:ascii="宋体" w:hAnsi="宋体" w:cs="楷体_GB2312" w:hint="eastAsia"/>
          <w:sz w:val="28"/>
          <w:szCs w:val="28"/>
        </w:rPr>
        <w:t>万韩币。</w:t>
      </w:r>
    </w:p>
    <w:p w:rsidR="00FE2BEC" w:rsidRDefault="00FE2BEC">
      <w:pPr>
        <w:ind w:firstLine="560"/>
        <w:rPr>
          <w:rFonts w:ascii="宋体" w:cs="楷体_GB2312"/>
          <w:sz w:val="28"/>
          <w:szCs w:val="28"/>
        </w:rPr>
      </w:pPr>
      <w:r>
        <w:rPr>
          <w:rFonts w:ascii="宋体" w:hAnsi="宋体" w:cs="楷体_GB2312" w:hint="eastAsia"/>
          <w:sz w:val="28"/>
          <w:szCs w:val="28"/>
        </w:rPr>
        <w:t>会后，在崔正石处长的陪同下，一行六人参观了学校的护理、美容、口腔等专业的实训室，给我校的专业建设提供很好的经验。</w:t>
      </w:r>
    </w:p>
    <w:p w:rsidR="00FE2BEC" w:rsidRPr="00D85292" w:rsidRDefault="00FE2BEC">
      <w:pPr>
        <w:ind w:firstLine="560"/>
        <w:rPr>
          <w:rFonts w:ascii="宋体" w:cs="楷体_GB2312"/>
          <w:b/>
          <w:sz w:val="28"/>
          <w:szCs w:val="28"/>
        </w:rPr>
      </w:pPr>
      <w:r w:rsidRPr="00D85292">
        <w:rPr>
          <w:rFonts w:ascii="宋体" w:hAnsi="宋体" w:cs="楷体_GB2312"/>
          <w:b/>
          <w:sz w:val="28"/>
          <w:szCs w:val="28"/>
        </w:rPr>
        <w:t>3.</w:t>
      </w:r>
      <w:r w:rsidRPr="00D85292">
        <w:rPr>
          <w:rFonts w:ascii="宋体" w:hAnsi="宋体" w:cs="楷体_GB2312" w:hint="eastAsia"/>
          <w:b/>
          <w:sz w:val="28"/>
          <w:szCs w:val="28"/>
        </w:rPr>
        <w:t>唐津校区</w:t>
      </w:r>
    </w:p>
    <w:p w:rsidR="00FE2BEC" w:rsidRPr="007F470C" w:rsidRDefault="00FE2BEC">
      <w:pPr>
        <w:ind w:firstLine="560"/>
        <w:rPr>
          <w:rFonts w:ascii="宋体" w:cs="楷体_GB2312"/>
          <w:sz w:val="28"/>
          <w:szCs w:val="28"/>
        </w:rPr>
      </w:pPr>
      <w:smartTag w:uri="urn:schemas-microsoft-com:office:smarttags" w:element="chsdate">
        <w:smartTagPr>
          <w:attr w:name="IsROCDate" w:val="False"/>
          <w:attr w:name="IsLunarDate" w:val="False"/>
          <w:attr w:name="Day" w:val="25"/>
          <w:attr w:name="Month" w:val="1"/>
          <w:attr w:name="Year" w:val="2018"/>
        </w:smartTagPr>
        <w:r w:rsidRPr="007F470C">
          <w:rPr>
            <w:rFonts w:ascii="宋体" w:hAnsi="宋体" w:cs="楷体_GB2312"/>
            <w:sz w:val="28"/>
            <w:szCs w:val="28"/>
          </w:rPr>
          <w:t>1</w:t>
        </w:r>
        <w:r w:rsidRPr="007F470C">
          <w:rPr>
            <w:rFonts w:ascii="宋体" w:hAnsi="宋体" w:cs="楷体_GB2312" w:hint="eastAsia"/>
            <w:sz w:val="28"/>
            <w:szCs w:val="28"/>
          </w:rPr>
          <w:t>月</w:t>
        </w:r>
        <w:r w:rsidRPr="007F470C">
          <w:rPr>
            <w:rFonts w:ascii="宋体" w:hAnsi="宋体" w:cs="楷体_GB2312"/>
            <w:sz w:val="28"/>
            <w:szCs w:val="28"/>
          </w:rPr>
          <w:t>25</w:t>
        </w:r>
        <w:r w:rsidRPr="007F470C">
          <w:rPr>
            <w:rFonts w:ascii="宋体" w:hAnsi="宋体" w:cs="楷体_GB2312" w:hint="eastAsia"/>
            <w:sz w:val="28"/>
            <w:szCs w:val="28"/>
          </w:rPr>
          <w:t>日</w:t>
        </w:r>
      </w:smartTag>
      <w:r w:rsidRPr="007F470C">
        <w:rPr>
          <w:rFonts w:ascii="宋体" w:hAnsi="宋体" w:cs="楷体_GB2312" w:hint="eastAsia"/>
          <w:sz w:val="28"/>
          <w:szCs w:val="28"/>
        </w:rPr>
        <w:t>对世翰大学唐津校区考察，王迪新团长代表学校与李总长签署中国长春医学高等专科学校与韩国世翰大学交流协议书。</w:t>
      </w:r>
    </w:p>
    <w:p w:rsidR="00FE2BEC" w:rsidRDefault="00FE2BEC">
      <w:pPr>
        <w:ind w:firstLine="560"/>
        <w:rPr>
          <w:rFonts w:ascii="宋体" w:cs="楷体_GB2312"/>
          <w:sz w:val="28"/>
          <w:szCs w:val="28"/>
        </w:rPr>
      </w:pPr>
      <w:r>
        <w:rPr>
          <w:rFonts w:ascii="宋体" w:hAnsi="宋体" w:cs="楷体_GB2312" w:hint="eastAsia"/>
          <w:sz w:val="28"/>
          <w:szCs w:val="28"/>
        </w:rPr>
        <w:t>会后代表团参观唐津校区，对专业设置、校园文化建设、实验室建设等进行考察，对今后的发展思路有一定启迪。</w:t>
      </w:r>
    </w:p>
    <w:p w:rsidR="00FE2BEC" w:rsidRDefault="00037CCD" w:rsidP="00F45DB6">
      <w:pPr>
        <w:jc w:val="left"/>
        <w:rPr>
          <w:rFonts w:ascii="宋体" w:cs="楷体_GB2312"/>
          <w:sz w:val="28"/>
          <w:szCs w:val="28"/>
        </w:rPr>
      </w:pPr>
      <w:r>
        <w:rPr>
          <w:rFonts w:ascii="宋体" w:cs="楷体_GB2312"/>
          <w:noProof/>
          <w:sz w:val="28"/>
          <w:szCs w:val="28"/>
        </w:rPr>
        <w:pict>
          <v:shape id="图片 7" o:spid="_x0000_i1029" type="#_x0000_t75" style="width:217.6pt;height:157.95pt;visibility:visible" o:bordertopcolor="black" o:borderleftcolor="black" o:borderbottomcolor="black" o:borderrightcolor="black">
            <v:imagedata r:id="rId11" o:title=""/>
            <w10:bordertop type="single" width="18"/>
            <w10:borderleft type="single" width="18"/>
            <w10:borderbottom type="single" width="18"/>
            <w10:borderright type="single" width="18"/>
          </v:shape>
        </w:pict>
      </w:r>
      <w:r w:rsidR="00FE2BEC">
        <w:rPr>
          <w:rFonts w:ascii="宋体" w:hAnsi="宋体" w:cs="楷体_GB2312"/>
          <w:sz w:val="28"/>
          <w:szCs w:val="28"/>
        </w:rPr>
        <w:t xml:space="preserve"> </w:t>
      </w:r>
      <w:r>
        <w:rPr>
          <w:rFonts w:ascii="宋体" w:cs="楷体_GB2312"/>
          <w:noProof/>
          <w:sz w:val="28"/>
          <w:szCs w:val="28"/>
        </w:rPr>
        <w:pict>
          <v:shape id="图片 8" o:spid="_x0000_i1030" type="#_x0000_t75" style="width:198.8pt;height:156.9pt;visibility:visible" o:bordertopcolor="black" o:borderleftcolor="black" o:borderbottomcolor="black" o:borderrightcolor="black">
            <v:imagedata r:id="rId12" o:title=""/>
            <w10:bordertop type="single" width="22"/>
            <w10:borderleft type="single" width="22"/>
            <w10:borderbottom type="single" width="22"/>
            <w10:borderright type="single" width="22"/>
          </v:shape>
        </w:pict>
      </w:r>
    </w:p>
    <w:p w:rsidR="00FE2BEC" w:rsidRPr="00D85292" w:rsidRDefault="00FE2BEC">
      <w:pPr>
        <w:ind w:firstLine="560"/>
        <w:rPr>
          <w:rFonts w:ascii="宋体" w:cs="楷体_GB2312"/>
          <w:b/>
          <w:sz w:val="28"/>
          <w:szCs w:val="28"/>
        </w:rPr>
      </w:pPr>
      <w:r w:rsidRPr="00D85292">
        <w:rPr>
          <w:rFonts w:ascii="宋体" w:hAnsi="宋体" w:cs="楷体_GB2312" w:hint="eastAsia"/>
          <w:b/>
          <w:sz w:val="28"/>
          <w:szCs w:val="28"/>
        </w:rPr>
        <w:lastRenderedPageBreak/>
        <w:t>（二）医疗机构及孔子学院考察</w:t>
      </w:r>
    </w:p>
    <w:p w:rsidR="00FE2BEC" w:rsidRPr="00BF7E79" w:rsidRDefault="00FE2BEC">
      <w:pPr>
        <w:ind w:firstLine="560"/>
        <w:rPr>
          <w:rFonts w:ascii="宋体" w:cs="楷体_GB2312"/>
          <w:sz w:val="28"/>
          <w:szCs w:val="28"/>
        </w:rPr>
      </w:pPr>
      <w:r w:rsidRPr="00BF7E79">
        <w:rPr>
          <w:rFonts w:ascii="宋体" w:hAnsi="宋体" w:cs="楷体_GB2312"/>
          <w:sz w:val="28"/>
          <w:szCs w:val="28"/>
        </w:rPr>
        <w:t>1</w:t>
      </w:r>
      <w:r w:rsidRPr="00BF7E79">
        <w:rPr>
          <w:rFonts w:ascii="宋体" w:hAnsi="宋体" w:cs="楷体_GB2312" w:hint="eastAsia"/>
          <w:sz w:val="28"/>
          <w:szCs w:val="28"/>
        </w:rPr>
        <w:t>、</w:t>
      </w:r>
      <w:smartTag w:uri="urn:schemas-microsoft-com:office:smarttags" w:element="chsdate">
        <w:smartTagPr>
          <w:attr w:name="IsROCDate" w:val="False"/>
          <w:attr w:name="IsLunarDate" w:val="False"/>
          <w:attr w:name="Day" w:val="23"/>
          <w:attr w:name="Month" w:val="1"/>
          <w:attr w:name="Year" w:val="2018"/>
        </w:smartTagPr>
        <w:r w:rsidRPr="00BF7E79">
          <w:rPr>
            <w:rFonts w:ascii="宋体" w:hAnsi="宋体" w:cs="楷体_GB2312"/>
            <w:sz w:val="28"/>
            <w:szCs w:val="28"/>
          </w:rPr>
          <w:t>1</w:t>
        </w:r>
        <w:r w:rsidRPr="00BF7E79">
          <w:rPr>
            <w:rFonts w:ascii="宋体" w:hAnsi="宋体" w:cs="楷体_GB2312" w:hint="eastAsia"/>
            <w:sz w:val="28"/>
            <w:szCs w:val="28"/>
          </w:rPr>
          <w:t>月</w:t>
        </w:r>
        <w:r w:rsidRPr="00BF7E79">
          <w:rPr>
            <w:rFonts w:ascii="宋体" w:hAnsi="宋体" w:cs="楷体_GB2312"/>
            <w:sz w:val="28"/>
            <w:szCs w:val="28"/>
          </w:rPr>
          <w:t>23</w:t>
        </w:r>
        <w:r w:rsidRPr="00BF7E79">
          <w:rPr>
            <w:rFonts w:ascii="宋体" w:hAnsi="宋体" w:cs="楷体_GB2312" w:hint="eastAsia"/>
            <w:sz w:val="28"/>
            <w:szCs w:val="28"/>
          </w:rPr>
          <w:t>日</w:t>
        </w:r>
      </w:smartTag>
      <w:r w:rsidRPr="00BF7E79">
        <w:rPr>
          <w:rFonts w:ascii="宋体" w:hAnsi="宋体" w:cs="楷体_GB2312" w:hint="eastAsia"/>
          <w:sz w:val="28"/>
          <w:szCs w:val="28"/>
        </w:rPr>
        <w:t>下午，在孙多钰处长、黄银静主任的带领下参观当地</w:t>
      </w:r>
      <w:r>
        <w:rPr>
          <w:rFonts w:ascii="宋体" w:hAnsi="宋体" w:cs="楷体_GB2312" w:hint="eastAsia"/>
          <w:sz w:val="28"/>
          <w:szCs w:val="28"/>
        </w:rPr>
        <w:t>的</w:t>
      </w:r>
      <w:r w:rsidRPr="00BF7E79">
        <w:rPr>
          <w:rFonts w:ascii="宋体" w:hAnsi="宋体" w:cs="楷体_GB2312" w:hint="eastAsia"/>
          <w:sz w:val="28"/>
          <w:szCs w:val="28"/>
        </w:rPr>
        <w:t>月子中心，对当地孕产妇保健管理护理进行了解。对孕产前、中、后的保健环节有一点深入理解，对其细节化管理有深的感触。</w:t>
      </w:r>
    </w:p>
    <w:p w:rsidR="00FE2BEC" w:rsidRDefault="00037CCD" w:rsidP="00436009">
      <w:pPr>
        <w:rPr>
          <w:rFonts w:ascii="宋体" w:cs="楷体_GB2312"/>
          <w:sz w:val="28"/>
          <w:szCs w:val="28"/>
        </w:rPr>
      </w:pPr>
      <w:r>
        <w:rPr>
          <w:rFonts w:ascii="宋体" w:cs="楷体_GB2312"/>
          <w:noProof/>
          <w:sz w:val="28"/>
          <w:szCs w:val="28"/>
        </w:rPr>
        <w:pict>
          <v:shape id="图片 5" o:spid="_x0000_i1031" type="#_x0000_t75" style="width:210.65pt;height:153.65pt;visibility:visible" o:bordertopcolor="black" o:borderleftcolor="black" o:borderbottomcolor="black" o:borderrightcolor="black">
            <v:imagedata r:id="rId13" o:title=""/>
            <w10:bordertop type="single" width="24"/>
            <w10:borderleft type="single" width="24"/>
            <w10:borderbottom type="single" width="24"/>
            <w10:borderright type="single" width="24"/>
          </v:shape>
        </w:pict>
      </w:r>
      <w:r w:rsidR="00FE2BEC">
        <w:rPr>
          <w:rFonts w:ascii="宋体" w:hAnsi="宋体" w:cs="楷体_GB2312"/>
          <w:sz w:val="28"/>
          <w:szCs w:val="28"/>
        </w:rPr>
        <w:t xml:space="preserve"> </w:t>
      </w:r>
      <w:r>
        <w:rPr>
          <w:rFonts w:ascii="宋体" w:cs="楷体_GB2312"/>
          <w:noProof/>
          <w:sz w:val="28"/>
          <w:szCs w:val="28"/>
        </w:rPr>
        <w:pict>
          <v:shape id="图片 6" o:spid="_x0000_i1032" type="#_x0000_t75" style="width:210.65pt;height:153.65pt;visibility:visible" o:bordertopcolor="black" o:borderleftcolor="black" o:borderbottomcolor="black" o:borderrightcolor="black">
            <v:imagedata r:id="rId14" o:title=""/>
            <w10:bordertop type="single" width="24"/>
            <w10:borderleft type="single" width="24"/>
            <w10:borderbottom type="single" width="24"/>
            <w10:borderright type="single" width="24"/>
          </v:shape>
        </w:pict>
      </w:r>
      <w:r w:rsidR="00FE2BEC">
        <w:rPr>
          <w:rFonts w:ascii="宋体" w:hAnsi="宋体" w:cs="楷体_GB2312"/>
          <w:sz w:val="28"/>
          <w:szCs w:val="28"/>
        </w:rPr>
        <w:t xml:space="preserve">  </w:t>
      </w:r>
    </w:p>
    <w:p w:rsidR="00FE2BEC" w:rsidRDefault="00FE2BEC">
      <w:pPr>
        <w:ind w:firstLine="560"/>
        <w:rPr>
          <w:rFonts w:ascii="宋体" w:cs="楷体_GB2312"/>
          <w:sz w:val="28"/>
          <w:szCs w:val="28"/>
        </w:rPr>
      </w:pPr>
      <w:r>
        <w:rPr>
          <w:rFonts w:ascii="宋体" w:hAnsi="宋体" w:cs="楷体_GB2312"/>
          <w:sz w:val="28"/>
          <w:szCs w:val="28"/>
        </w:rPr>
        <w:t>2</w:t>
      </w:r>
      <w:r>
        <w:rPr>
          <w:rFonts w:ascii="宋体" w:hAnsi="宋体" w:cs="楷体_GB2312" w:hint="eastAsia"/>
          <w:sz w:val="28"/>
          <w:szCs w:val="28"/>
        </w:rPr>
        <w:t>、</w:t>
      </w:r>
      <w:smartTag w:uri="urn:schemas-microsoft-com:office:smarttags" w:element="chsdate">
        <w:smartTagPr>
          <w:attr w:name="IsROCDate" w:val="False"/>
          <w:attr w:name="IsLunarDate" w:val="False"/>
          <w:attr w:name="Day" w:val="24"/>
          <w:attr w:name="Month" w:val="1"/>
          <w:attr w:name="Year" w:val="2018"/>
        </w:smartTagPr>
        <w:r>
          <w:rPr>
            <w:rFonts w:ascii="宋体" w:hAnsi="宋体" w:cs="楷体_GB2312"/>
            <w:sz w:val="28"/>
            <w:szCs w:val="28"/>
          </w:rPr>
          <w:t>1</w:t>
        </w:r>
        <w:r>
          <w:rPr>
            <w:rFonts w:ascii="宋体" w:hAnsi="宋体" w:cs="楷体_GB2312" w:hint="eastAsia"/>
            <w:sz w:val="28"/>
            <w:szCs w:val="28"/>
          </w:rPr>
          <w:t>月</w:t>
        </w:r>
        <w:r>
          <w:rPr>
            <w:rFonts w:ascii="宋体" w:hAnsi="宋体" w:cs="楷体_GB2312"/>
            <w:sz w:val="28"/>
            <w:szCs w:val="28"/>
          </w:rPr>
          <w:t>24</w:t>
        </w:r>
        <w:r>
          <w:rPr>
            <w:rFonts w:ascii="宋体" w:hAnsi="宋体" w:cs="楷体_GB2312" w:hint="eastAsia"/>
            <w:sz w:val="28"/>
            <w:szCs w:val="28"/>
          </w:rPr>
          <w:t>日</w:t>
        </w:r>
      </w:smartTag>
      <w:r>
        <w:rPr>
          <w:rFonts w:ascii="宋体" w:hAnsi="宋体" w:cs="楷体_GB2312" w:hint="eastAsia"/>
          <w:sz w:val="28"/>
          <w:szCs w:val="28"/>
        </w:rPr>
        <w:t>下午，在孙多钰处长、梁大中和李凤淑两位教授的陪同下，参观了木浦中央医院康复疗养院。该医院有</w:t>
      </w:r>
      <w:r>
        <w:rPr>
          <w:rFonts w:ascii="宋体" w:hAnsi="宋体" w:cs="楷体_GB2312"/>
          <w:sz w:val="28"/>
          <w:szCs w:val="28"/>
        </w:rPr>
        <w:t>300</w:t>
      </w:r>
      <w:r>
        <w:rPr>
          <w:rFonts w:ascii="宋体" w:hAnsi="宋体" w:cs="楷体_GB2312" w:hint="eastAsia"/>
          <w:sz w:val="28"/>
          <w:szCs w:val="28"/>
        </w:rPr>
        <w:t>张床位，全部为康复患者，有医生</w:t>
      </w:r>
      <w:r>
        <w:rPr>
          <w:rFonts w:ascii="宋体" w:hAnsi="宋体" w:cs="楷体_GB2312"/>
          <w:sz w:val="28"/>
          <w:szCs w:val="28"/>
        </w:rPr>
        <w:t>10</w:t>
      </w:r>
      <w:r>
        <w:rPr>
          <w:rFonts w:ascii="宋体" w:hAnsi="宋体" w:cs="楷体_GB2312" w:hint="eastAsia"/>
          <w:sz w:val="28"/>
          <w:szCs w:val="28"/>
        </w:rPr>
        <w:t>余人，物理治疗师</w:t>
      </w:r>
      <w:r>
        <w:rPr>
          <w:rFonts w:ascii="宋体" w:hAnsi="宋体" w:cs="楷体_GB2312"/>
          <w:sz w:val="28"/>
          <w:szCs w:val="28"/>
        </w:rPr>
        <w:t>100</w:t>
      </w:r>
      <w:r>
        <w:rPr>
          <w:rFonts w:ascii="宋体" w:hAnsi="宋体" w:cs="楷体_GB2312" w:hint="eastAsia"/>
          <w:sz w:val="28"/>
          <w:szCs w:val="28"/>
        </w:rPr>
        <w:t>余人，全部具有</w:t>
      </w:r>
      <w:r>
        <w:rPr>
          <w:rFonts w:ascii="宋体" w:hAnsi="宋体" w:cs="楷体_GB2312"/>
          <w:sz w:val="28"/>
          <w:szCs w:val="28"/>
        </w:rPr>
        <w:t>10</w:t>
      </w:r>
      <w:r>
        <w:rPr>
          <w:rFonts w:ascii="宋体" w:hAnsi="宋体" w:cs="楷体_GB2312" w:hint="eastAsia"/>
          <w:sz w:val="28"/>
          <w:szCs w:val="28"/>
        </w:rPr>
        <w:t>年以上的物理治疗经历。在治疗技师长的陪同下，参观了言语治疗中心、作业疗法中心、物理疗法中心，尤其是参观了水疗中心，对一些治疗新技术有了初步认识。</w:t>
      </w:r>
    </w:p>
    <w:p w:rsidR="00FE2BEC" w:rsidRDefault="00FE2BEC">
      <w:pPr>
        <w:ind w:firstLine="560"/>
        <w:rPr>
          <w:rFonts w:ascii="宋体" w:cs="楷体_GB2312"/>
          <w:sz w:val="28"/>
          <w:szCs w:val="28"/>
        </w:rPr>
      </w:pPr>
      <w:r>
        <w:rPr>
          <w:rFonts w:ascii="宋体" w:hAnsi="宋体" w:cs="楷体_GB2312" w:hint="eastAsia"/>
          <w:sz w:val="28"/>
          <w:szCs w:val="28"/>
        </w:rPr>
        <w:t>该日下午同时对中央医院</w:t>
      </w:r>
      <w:r>
        <w:rPr>
          <w:rFonts w:ascii="宋体" w:hAnsi="宋体" w:cs="楷体_GB2312"/>
          <w:sz w:val="28"/>
          <w:szCs w:val="28"/>
        </w:rPr>
        <w:t>IUC</w:t>
      </w:r>
      <w:r>
        <w:rPr>
          <w:rFonts w:ascii="宋体" w:hAnsi="宋体" w:cs="楷体_GB2312" w:hint="eastAsia"/>
          <w:sz w:val="28"/>
          <w:szCs w:val="28"/>
        </w:rPr>
        <w:t>病房进行考察，了解其诊治流程及院内感染防控等相关细节，对课程建设是最好的补充。</w:t>
      </w:r>
    </w:p>
    <w:p w:rsidR="00FE2BEC" w:rsidRDefault="00FE2BEC">
      <w:pPr>
        <w:ind w:firstLine="560"/>
        <w:rPr>
          <w:rFonts w:ascii="宋体" w:cs="楷体_GB2312"/>
          <w:sz w:val="28"/>
          <w:szCs w:val="28"/>
        </w:rPr>
      </w:pPr>
      <w:r>
        <w:rPr>
          <w:rFonts w:ascii="宋体" w:hAnsi="宋体" w:cs="楷体_GB2312"/>
          <w:sz w:val="28"/>
          <w:szCs w:val="28"/>
        </w:rPr>
        <w:t>3</w:t>
      </w:r>
      <w:r>
        <w:rPr>
          <w:rFonts w:ascii="宋体" w:hAnsi="宋体" w:cs="楷体_GB2312" w:hint="eastAsia"/>
          <w:sz w:val="28"/>
          <w:szCs w:val="28"/>
        </w:rPr>
        <w:t>、</w:t>
      </w:r>
      <w:smartTag w:uri="urn:schemas-microsoft-com:office:smarttags" w:element="chsdate">
        <w:smartTagPr>
          <w:attr w:name="IsROCDate" w:val="False"/>
          <w:attr w:name="IsLunarDate" w:val="False"/>
          <w:attr w:name="Day" w:val="24"/>
          <w:attr w:name="Month" w:val="1"/>
          <w:attr w:name="Year" w:val="2018"/>
        </w:smartTagPr>
        <w:r>
          <w:rPr>
            <w:rFonts w:ascii="宋体" w:hAnsi="宋体" w:cs="楷体_GB2312"/>
            <w:sz w:val="28"/>
            <w:szCs w:val="28"/>
          </w:rPr>
          <w:t>1</w:t>
        </w:r>
        <w:r>
          <w:rPr>
            <w:rFonts w:ascii="宋体" w:hAnsi="宋体" w:cs="楷体_GB2312" w:hint="eastAsia"/>
            <w:sz w:val="28"/>
            <w:szCs w:val="28"/>
          </w:rPr>
          <w:t>月</w:t>
        </w:r>
        <w:r>
          <w:rPr>
            <w:rFonts w:ascii="宋体" w:hAnsi="宋体" w:cs="楷体_GB2312"/>
            <w:sz w:val="28"/>
            <w:szCs w:val="28"/>
          </w:rPr>
          <w:t>24</w:t>
        </w:r>
        <w:r>
          <w:rPr>
            <w:rFonts w:ascii="宋体" w:hAnsi="宋体" w:cs="楷体_GB2312" w:hint="eastAsia"/>
            <w:sz w:val="28"/>
            <w:szCs w:val="28"/>
          </w:rPr>
          <w:t>日</w:t>
        </w:r>
      </w:smartTag>
      <w:r>
        <w:rPr>
          <w:rFonts w:ascii="宋体" w:hAnsi="宋体" w:cs="楷体_GB2312" w:hint="eastAsia"/>
          <w:sz w:val="28"/>
          <w:szCs w:val="28"/>
        </w:rPr>
        <w:t>下午，代表团在孙多钰处长陪同下到世韩大学孔子学院进行访问（该学院为青岛大学与世韩大学共建，是中国在海外的孔子学院中最大的一所），受到该院中方院长朴英姬、韩方院长丁</w:t>
      </w:r>
      <w:r w:rsidRPr="00745EA0">
        <w:rPr>
          <w:rFonts w:ascii="宋体" w:hAnsi="宋体" w:cs="楷体_GB2312" w:hint="eastAsia"/>
          <w:sz w:val="28"/>
          <w:szCs w:val="28"/>
        </w:rPr>
        <w:t>启荣</w:t>
      </w:r>
      <w:r>
        <w:rPr>
          <w:rFonts w:ascii="宋体" w:hAnsi="宋体" w:cs="楷体_GB2312" w:hint="eastAsia"/>
          <w:sz w:val="28"/>
          <w:szCs w:val="28"/>
        </w:rPr>
        <w:t>的热情接待，了解了该学院教学运行安排，参观学院教学体验馆，对我国传统文化的传</w:t>
      </w:r>
      <w:r>
        <w:rPr>
          <w:rFonts w:ascii="宋体" w:hAnsi="宋体" w:cs="楷体_GB2312" w:hint="eastAsia"/>
          <w:sz w:val="28"/>
          <w:szCs w:val="28"/>
        </w:rPr>
        <w:lastRenderedPageBreak/>
        <w:t>播感到自豪。</w:t>
      </w:r>
    </w:p>
    <w:p w:rsidR="00FE2BEC" w:rsidRPr="00A107E5" w:rsidRDefault="00FE2BEC">
      <w:pPr>
        <w:ind w:firstLine="560"/>
        <w:rPr>
          <w:rFonts w:ascii="宋体" w:cs="楷体_GB2312"/>
          <w:b/>
          <w:sz w:val="28"/>
          <w:szCs w:val="28"/>
        </w:rPr>
      </w:pPr>
      <w:r w:rsidRPr="00A107E5">
        <w:rPr>
          <w:rFonts w:ascii="宋体" w:hAnsi="宋体" w:cs="楷体_GB2312" w:hint="eastAsia"/>
          <w:b/>
          <w:sz w:val="28"/>
          <w:szCs w:val="28"/>
        </w:rPr>
        <w:t>四、体会与建议</w:t>
      </w:r>
    </w:p>
    <w:p w:rsidR="00FE2BEC" w:rsidRPr="00A107E5" w:rsidRDefault="00FE2BEC">
      <w:pPr>
        <w:ind w:firstLine="560"/>
        <w:rPr>
          <w:rFonts w:ascii="宋体" w:cs="楷体_GB2312"/>
          <w:sz w:val="28"/>
          <w:szCs w:val="28"/>
        </w:rPr>
      </w:pPr>
      <w:r w:rsidRPr="00A107E5">
        <w:rPr>
          <w:rFonts w:ascii="宋体" w:hAnsi="宋体" w:cs="楷体_GB2312"/>
          <w:sz w:val="28"/>
          <w:szCs w:val="28"/>
        </w:rPr>
        <w:t>1</w:t>
      </w:r>
      <w:r w:rsidRPr="00A107E5">
        <w:rPr>
          <w:rFonts w:ascii="宋体" w:hAnsi="宋体" w:cs="楷体_GB2312" w:hint="eastAsia"/>
          <w:sz w:val="28"/>
          <w:szCs w:val="28"/>
        </w:rPr>
        <w:t>、代表团访问了两所学校，一所本科、一所专科，都是私立大</w:t>
      </w:r>
      <w:r>
        <w:rPr>
          <w:rFonts w:ascii="宋体" w:hAnsi="宋体" w:cs="楷体_GB2312" w:hint="eastAsia"/>
          <w:sz w:val="28"/>
          <w:szCs w:val="28"/>
        </w:rPr>
        <w:t>学，</w:t>
      </w:r>
      <w:r w:rsidRPr="00A107E5">
        <w:rPr>
          <w:rFonts w:ascii="宋体" w:hAnsi="宋体" w:cs="楷体_GB2312" w:hint="eastAsia"/>
          <w:sz w:val="28"/>
          <w:szCs w:val="28"/>
        </w:rPr>
        <w:t>总体感觉办学理念先进、专业分科详细、教学设备先进</w:t>
      </w:r>
      <w:r>
        <w:rPr>
          <w:rFonts w:ascii="宋体" w:hAnsi="宋体" w:cs="楷体_GB2312" w:hint="eastAsia"/>
          <w:sz w:val="28"/>
          <w:szCs w:val="28"/>
        </w:rPr>
        <w:t>；顺访了三家医疗机构和一所孔子学院，实际感受到了不同文化的交融与合作</w:t>
      </w:r>
      <w:r w:rsidRPr="00A107E5">
        <w:rPr>
          <w:rFonts w:ascii="宋体" w:hAnsi="宋体" w:cs="楷体_GB2312" w:hint="eastAsia"/>
          <w:sz w:val="28"/>
          <w:szCs w:val="28"/>
        </w:rPr>
        <w:t>。</w:t>
      </w:r>
    </w:p>
    <w:p w:rsidR="00FE2BEC" w:rsidRPr="00A107E5" w:rsidRDefault="00FE2BEC">
      <w:pPr>
        <w:ind w:firstLine="560"/>
        <w:rPr>
          <w:rFonts w:ascii="宋体" w:cs="楷体_GB2312"/>
          <w:sz w:val="28"/>
          <w:szCs w:val="28"/>
        </w:rPr>
      </w:pPr>
      <w:r w:rsidRPr="00A107E5">
        <w:rPr>
          <w:rFonts w:ascii="宋体" w:hAnsi="宋体" w:cs="楷体_GB2312"/>
          <w:sz w:val="28"/>
          <w:szCs w:val="28"/>
        </w:rPr>
        <w:t>2</w:t>
      </w:r>
      <w:r w:rsidRPr="00A107E5">
        <w:rPr>
          <w:rFonts w:ascii="宋体" w:hAnsi="宋体" w:cs="楷体_GB2312" w:hint="eastAsia"/>
          <w:sz w:val="28"/>
          <w:szCs w:val="28"/>
        </w:rPr>
        <w:t>、此次访问双方在合作细节方面基本达成共识，目的性强，就美容、护理</w:t>
      </w:r>
      <w:r>
        <w:rPr>
          <w:rFonts w:ascii="宋体" w:hAnsi="宋体" w:cs="楷体_GB2312" w:hint="eastAsia"/>
          <w:sz w:val="28"/>
          <w:szCs w:val="28"/>
        </w:rPr>
        <w:t>、康复</w:t>
      </w:r>
      <w:r w:rsidRPr="00A107E5">
        <w:rPr>
          <w:rFonts w:ascii="宋体" w:hAnsi="宋体" w:cs="楷体_GB2312" w:hint="eastAsia"/>
          <w:sz w:val="28"/>
          <w:szCs w:val="28"/>
        </w:rPr>
        <w:t>等专业合作内容，以及师生互派等问题进行了详尽的商讨。</w:t>
      </w:r>
    </w:p>
    <w:p w:rsidR="00FE2BEC" w:rsidRPr="00A107E5" w:rsidRDefault="00FE2BEC">
      <w:pPr>
        <w:ind w:firstLine="560"/>
        <w:rPr>
          <w:rFonts w:ascii="宋体" w:cs="楷体_GB2312"/>
          <w:sz w:val="28"/>
          <w:szCs w:val="28"/>
        </w:rPr>
      </w:pPr>
      <w:r w:rsidRPr="00A107E5">
        <w:rPr>
          <w:rFonts w:ascii="宋体" w:hAnsi="宋体" w:cs="楷体_GB2312"/>
          <w:sz w:val="28"/>
          <w:szCs w:val="28"/>
        </w:rPr>
        <w:t>3</w:t>
      </w:r>
      <w:r>
        <w:rPr>
          <w:rFonts w:ascii="宋体" w:hAnsi="宋体" w:cs="楷体_GB2312" w:hint="eastAsia"/>
          <w:sz w:val="28"/>
          <w:szCs w:val="28"/>
        </w:rPr>
        <w:t>、通过此次考察学习，对比出双方</w:t>
      </w:r>
      <w:r w:rsidRPr="00A107E5">
        <w:rPr>
          <w:rFonts w:ascii="宋体" w:hAnsi="宋体" w:cs="楷体_GB2312" w:hint="eastAsia"/>
          <w:sz w:val="28"/>
          <w:szCs w:val="28"/>
        </w:rPr>
        <w:t>在多元化办学、</w:t>
      </w:r>
      <w:r>
        <w:rPr>
          <w:rFonts w:ascii="宋体" w:hAnsi="宋体" w:cs="楷体_GB2312" w:hint="eastAsia"/>
          <w:sz w:val="28"/>
          <w:szCs w:val="28"/>
        </w:rPr>
        <w:t>专业建设、师资培养和人才培养目标和学生就业等方面存在一些差异，韩国的教育和行业体系又与发达国家相接轨，所以学校要在符合</w:t>
      </w:r>
      <w:r w:rsidRPr="00A107E5">
        <w:rPr>
          <w:rFonts w:ascii="宋体" w:hAnsi="宋体" w:cs="楷体_GB2312" w:hint="eastAsia"/>
          <w:sz w:val="28"/>
          <w:szCs w:val="28"/>
        </w:rPr>
        <w:t>国情</w:t>
      </w:r>
      <w:r>
        <w:rPr>
          <w:rFonts w:ascii="宋体" w:hAnsi="宋体" w:cs="楷体_GB2312" w:hint="eastAsia"/>
          <w:sz w:val="28"/>
          <w:szCs w:val="28"/>
        </w:rPr>
        <w:t>、市情和校情</w:t>
      </w:r>
      <w:r w:rsidRPr="00A107E5">
        <w:rPr>
          <w:rFonts w:ascii="宋体" w:hAnsi="宋体" w:cs="楷体_GB2312" w:hint="eastAsia"/>
          <w:sz w:val="28"/>
          <w:szCs w:val="28"/>
        </w:rPr>
        <w:t>的基础上，力争</w:t>
      </w:r>
      <w:r>
        <w:rPr>
          <w:rFonts w:ascii="宋体" w:hAnsi="宋体" w:cs="楷体_GB2312" w:hint="eastAsia"/>
          <w:sz w:val="28"/>
          <w:szCs w:val="28"/>
        </w:rPr>
        <w:t>取长补短，既要看到差距，弥补</w:t>
      </w:r>
      <w:r w:rsidRPr="00A107E5">
        <w:rPr>
          <w:rFonts w:ascii="宋体" w:hAnsi="宋体" w:cs="楷体_GB2312" w:hint="eastAsia"/>
          <w:sz w:val="28"/>
          <w:szCs w:val="28"/>
        </w:rPr>
        <w:t>差距</w:t>
      </w:r>
      <w:r>
        <w:rPr>
          <w:rFonts w:ascii="宋体" w:hAnsi="宋体" w:cs="楷体_GB2312" w:hint="eastAsia"/>
          <w:sz w:val="28"/>
          <w:szCs w:val="28"/>
        </w:rPr>
        <w:t>，也要发挥优势，充分自信</w:t>
      </w:r>
      <w:r w:rsidRPr="00A107E5">
        <w:rPr>
          <w:rFonts w:ascii="宋体" w:hAnsi="宋体" w:cs="楷体_GB2312" w:hint="eastAsia"/>
          <w:sz w:val="28"/>
          <w:szCs w:val="28"/>
        </w:rPr>
        <w:t>。</w:t>
      </w:r>
    </w:p>
    <w:p w:rsidR="00FE2BEC" w:rsidRPr="00A107E5" w:rsidRDefault="00FE2BEC">
      <w:pPr>
        <w:ind w:firstLine="560"/>
        <w:rPr>
          <w:rFonts w:ascii="宋体" w:cs="楷体_GB2312"/>
          <w:sz w:val="28"/>
          <w:szCs w:val="28"/>
        </w:rPr>
      </w:pPr>
      <w:r w:rsidRPr="00A107E5">
        <w:rPr>
          <w:rFonts w:ascii="宋体" w:hAnsi="宋体" w:cs="楷体_GB2312" w:hint="eastAsia"/>
          <w:sz w:val="28"/>
          <w:szCs w:val="28"/>
        </w:rPr>
        <w:t>总之，韩国一行的访问，达到了预期的目</w:t>
      </w:r>
      <w:r>
        <w:rPr>
          <w:rFonts w:ascii="宋体" w:hAnsi="宋体" w:cs="楷体_GB2312" w:hint="eastAsia"/>
          <w:sz w:val="28"/>
          <w:szCs w:val="28"/>
        </w:rPr>
        <w:t>的，圆满完成了各项访问任务。整个行程安排的紧凑并收获颇丰。代表团一行</w:t>
      </w:r>
      <w:r w:rsidRPr="00A107E5">
        <w:rPr>
          <w:rFonts w:ascii="宋体" w:hAnsi="宋体" w:cs="楷体_GB2312" w:hint="eastAsia"/>
          <w:sz w:val="28"/>
          <w:szCs w:val="28"/>
        </w:rPr>
        <w:t>在国外遵纪守法、文明礼貌、健康安全，按时回国。</w:t>
      </w:r>
    </w:p>
    <w:p w:rsidR="00FE2BEC" w:rsidRPr="00A107E5" w:rsidRDefault="00FE2BEC">
      <w:pPr>
        <w:ind w:firstLine="560"/>
        <w:rPr>
          <w:rFonts w:ascii="宋体" w:cs="楷体_GB2312"/>
          <w:sz w:val="28"/>
          <w:szCs w:val="28"/>
        </w:rPr>
      </w:pPr>
      <w:r w:rsidRPr="00A107E5">
        <w:rPr>
          <w:rFonts w:ascii="宋体" w:hAnsi="宋体" w:cs="楷体_GB2312" w:hint="eastAsia"/>
          <w:sz w:val="28"/>
          <w:szCs w:val="28"/>
        </w:rPr>
        <w:t>此总结报告已按有关规定进行公示，无异议。</w:t>
      </w:r>
    </w:p>
    <w:p w:rsidR="00FE2BEC" w:rsidRDefault="00FE2BEC">
      <w:pPr>
        <w:ind w:firstLine="560"/>
        <w:rPr>
          <w:rFonts w:ascii="宋体" w:cs="楷体_GB2312"/>
          <w:color w:val="7030A0"/>
          <w:sz w:val="28"/>
          <w:szCs w:val="28"/>
        </w:rPr>
      </w:pPr>
    </w:p>
    <w:p w:rsidR="00FE2BEC" w:rsidRDefault="00FE2BEC">
      <w:pPr>
        <w:ind w:firstLine="560"/>
        <w:rPr>
          <w:rFonts w:ascii="宋体" w:cs="楷体_GB2312"/>
          <w:color w:val="7030A0"/>
          <w:sz w:val="28"/>
          <w:szCs w:val="28"/>
        </w:rPr>
      </w:pPr>
    </w:p>
    <w:p w:rsidR="00FE2BEC" w:rsidRDefault="00FE2BEC">
      <w:pPr>
        <w:ind w:firstLine="560"/>
        <w:rPr>
          <w:rFonts w:ascii="宋体" w:cs="楷体_GB2312"/>
          <w:sz w:val="28"/>
          <w:szCs w:val="28"/>
        </w:rPr>
      </w:pPr>
      <w:r>
        <w:rPr>
          <w:rFonts w:ascii="宋体" w:hAnsi="宋体" w:cs="楷体_GB2312"/>
          <w:sz w:val="28"/>
          <w:szCs w:val="28"/>
        </w:rPr>
        <w:t xml:space="preserve">                                   </w:t>
      </w:r>
      <w:smartTag w:uri="urn:schemas-microsoft-com:office:smarttags" w:element="chsdate">
        <w:smartTagPr>
          <w:attr w:name="IsROCDate" w:val="False"/>
          <w:attr w:name="IsLunarDate" w:val="False"/>
          <w:attr w:name="Day" w:val="31"/>
          <w:attr w:name="Month" w:val="1"/>
          <w:attr w:name="Year" w:val="2018"/>
        </w:smartTagPr>
        <w:r>
          <w:rPr>
            <w:rFonts w:ascii="宋体" w:hAnsi="宋体" w:cs="楷体_GB2312"/>
            <w:sz w:val="28"/>
            <w:szCs w:val="28"/>
          </w:rPr>
          <w:t>2018</w:t>
        </w:r>
        <w:r>
          <w:rPr>
            <w:rFonts w:ascii="宋体" w:hAnsi="宋体" w:cs="楷体_GB2312" w:hint="eastAsia"/>
            <w:sz w:val="28"/>
            <w:szCs w:val="28"/>
          </w:rPr>
          <w:t>年</w:t>
        </w:r>
        <w:r>
          <w:rPr>
            <w:rFonts w:ascii="宋体" w:hAnsi="宋体" w:cs="楷体_GB2312"/>
            <w:sz w:val="28"/>
            <w:szCs w:val="28"/>
          </w:rPr>
          <w:t>1</w:t>
        </w:r>
        <w:r>
          <w:rPr>
            <w:rFonts w:ascii="宋体" w:hAnsi="宋体" w:cs="楷体_GB2312" w:hint="eastAsia"/>
            <w:sz w:val="28"/>
            <w:szCs w:val="28"/>
          </w:rPr>
          <w:t>月</w:t>
        </w:r>
        <w:r>
          <w:rPr>
            <w:rFonts w:ascii="宋体" w:hAnsi="宋体" w:cs="楷体_GB2312"/>
            <w:sz w:val="28"/>
            <w:szCs w:val="28"/>
          </w:rPr>
          <w:t>31</w:t>
        </w:r>
        <w:r>
          <w:rPr>
            <w:rFonts w:ascii="宋体" w:hAnsi="宋体" w:cs="楷体_GB2312" w:hint="eastAsia"/>
            <w:sz w:val="28"/>
            <w:szCs w:val="28"/>
          </w:rPr>
          <w:t>日</w:t>
        </w:r>
      </w:smartTag>
    </w:p>
    <w:sectPr w:rsidR="00FE2BEC" w:rsidSect="00286F9D">
      <w:footerReference w:type="default" r:id="rId15"/>
      <w:pgSz w:w="11906" w:h="16838"/>
      <w:pgMar w:top="1928" w:right="1474" w:bottom="181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B34" w:rsidRDefault="00550B34">
      <w:r>
        <w:separator/>
      </w:r>
    </w:p>
  </w:endnote>
  <w:endnote w:type="continuationSeparator" w:id="0">
    <w:p w:rsidR="00550B34" w:rsidRDefault="0055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hakuyoxingshu7000"/>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BEC" w:rsidRDefault="00550B34">
    <w:pPr>
      <w:pStyle w:val="a5"/>
    </w:pPr>
    <w:r>
      <w:rPr>
        <w:noProof/>
      </w:rPr>
      <w:pict>
        <v:shapetype id="_x0000_t202" coordsize="21600,21600" o:spt="202" path="m,l,21600r21600,l21600,xe">
          <v:stroke joinstyle="miter"/>
          <v:path gradientshapeok="t" o:connecttype="rect"/>
        </v:shapetype>
        <v:shape id="4098" o:spid="_x0000_s2049" type="#_x0000_t202" style="position:absolute;margin-left:-175.2pt;margin-top:0;width:4.6pt;height:11pt;z-index:1;visibility:visible;mso-wrap-style:none;mso-wrap-distance-left:0;mso-wrap-distance-right:0;mso-position-horizontal:right;mso-position-horizontal-relative:margin" filled="f" stroked="f" strokeweight=".5pt">
          <v:textbox style="mso-fit-shape-to-text:t" inset="0,0,0,0">
            <w:txbxContent>
              <w:p w:rsidR="00FE2BEC" w:rsidRDefault="003F24C0">
                <w:pPr>
                  <w:snapToGrid w:val="0"/>
                  <w:rPr>
                    <w:sz w:val="18"/>
                  </w:rPr>
                </w:pPr>
                <w:r>
                  <w:fldChar w:fldCharType="begin"/>
                </w:r>
                <w:r>
                  <w:instrText xml:space="preserve"> PAGE  \* MERGEFORMAT </w:instrText>
                </w:r>
                <w:r>
                  <w:fldChar w:fldCharType="separate"/>
                </w:r>
                <w:r w:rsidR="00037CCD" w:rsidRPr="00037CCD">
                  <w:rPr>
                    <w:noProof/>
                    <w:sz w:val="18"/>
                  </w:rPr>
                  <w:t>7</w:t>
                </w:r>
                <w:r>
                  <w:rPr>
                    <w:noProof/>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B34" w:rsidRDefault="00550B34">
      <w:r>
        <w:separator/>
      </w:r>
    </w:p>
  </w:footnote>
  <w:footnote w:type="continuationSeparator" w:id="0">
    <w:p w:rsidR="00550B34" w:rsidRDefault="00550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D659F"/>
    <w:multiLevelType w:val="hybridMultilevel"/>
    <w:tmpl w:val="983EE9A6"/>
    <w:lvl w:ilvl="0" w:tplc="3F84FFEC">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7C04"/>
    <w:rsid w:val="00037CCD"/>
    <w:rsid w:val="00123815"/>
    <w:rsid w:val="00123D15"/>
    <w:rsid w:val="00286F9D"/>
    <w:rsid w:val="003978FB"/>
    <w:rsid w:val="003E1BF7"/>
    <w:rsid w:val="003F24C0"/>
    <w:rsid w:val="00436009"/>
    <w:rsid w:val="00550B34"/>
    <w:rsid w:val="00590099"/>
    <w:rsid w:val="00686E4C"/>
    <w:rsid w:val="006F7C04"/>
    <w:rsid w:val="007257A4"/>
    <w:rsid w:val="007339FD"/>
    <w:rsid w:val="00745EA0"/>
    <w:rsid w:val="007E5BD6"/>
    <w:rsid w:val="007F470C"/>
    <w:rsid w:val="008B48DA"/>
    <w:rsid w:val="00986E58"/>
    <w:rsid w:val="00A107E5"/>
    <w:rsid w:val="00A56D77"/>
    <w:rsid w:val="00A6101F"/>
    <w:rsid w:val="00BF7E79"/>
    <w:rsid w:val="00C427A1"/>
    <w:rsid w:val="00CF4A01"/>
    <w:rsid w:val="00D60948"/>
    <w:rsid w:val="00D85292"/>
    <w:rsid w:val="00DB3240"/>
    <w:rsid w:val="00E36097"/>
    <w:rsid w:val="00F17673"/>
    <w:rsid w:val="00F45DB6"/>
    <w:rsid w:val="00FD25E5"/>
    <w:rsid w:val="00FE2BEC"/>
    <w:rsid w:val="00FF4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14:docId w14:val="0E603ECE"/>
  <w15:docId w15:val="{CC0184AE-0005-4C9C-A064-C5D9CD180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宋体"/>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F9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86F9D"/>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locked/>
    <w:rsid w:val="00286F9D"/>
    <w:rPr>
      <w:rFonts w:cs="Times New Roman"/>
      <w:sz w:val="18"/>
      <w:szCs w:val="18"/>
    </w:rPr>
  </w:style>
  <w:style w:type="paragraph" w:styleId="a5">
    <w:name w:val="footer"/>
    <w:basedOn w:val="a"/>
    <w:link w:val="a6"/>
    <w:uiPriority w:val="99"/>
    <w:rsid w:val="00286F9D"/>
    <w:pPr>
      <w:tabs>
        <w:tab w:val="center" w:pos="4153"/>
        <w:tab w:val="right" w:pos="8306"/>
      </w:tabs>
      <w:snapToGrid w:val="0"/>
      <w:jc w:val="left"/>
    </w:pPr>
    <w:rPr>
      <w:sz w:val="18"/>
      <w:szCs w:val="18"/>
    </w:rPr>
  </w:style>
  <w:style w:type="character" w:customStyle="1" w:styleId="a6">
    <w:name w:val="页脚 字符"/>
    <w:link w:val="a5"/>
    <w:uiPriority w:val="99"/>
    <w:locked/>
    <w:rsid w:val="00286F9D"/>
    <w:rPr>
      <w:rFonts w:cs="Times New Roman"/>
      <w:sz w:val="18"/>
      <w:szCs w:val="18"/>
    </w:rPr>
  </w:style>
  <w:style w:type="paragraph" w:styleId="a7">
    <w:name w:val="List Paragraph"/>
    <w:basedOn w:val="a"/>
    <w:uiPriority w:val="99"/>
    <w:qFormat/>
    <w:rsid w:val="00286F9D"/>
    <w:pPr>
      <w:ind w:firstLineChars="200" w:firstLine="420"/>
    </w:pPr>
  </w:style>
  <w:style w:type="paragraph" w:styleId="a8">
    <w:name w:val="Balloon Text"/>
    <w:basedOn w:val="a"/>
    <w:link w:val="a9"/>
    <w:uiPriority w:val="99"/>
    <w:rsid w:val="00286F9D"/>
    <w:rPr>
      <w:sz w:val="18"/>
      <w:szCs w:val="18"/>
    </w:rPr>
  </w:style>
  <w:style w:type="character" w:customStyle="1" w:styleId="a9">
    <w:name w:val="批注框文本 字符"/>
    <w:link w:val="a8"/>
    <w:uiPriority w:val="99"/>
    <w:locked/>
    <w:rsid w:val="00286F9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lenovo</cp:lastModifiedBy>
  <cp:revision>24</cp:revision>
  <dcterms:created xsi:type="dcterms:W3CDTF">2018-02-05T11:34:00Z</dcterms:created>
  <dcterms:modified xsi:type="dcterms:W3CDTF">2018-02-08T01:04:00Z</dcterms:modified>
</cp:coreProperties>
</file>