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CD" w:rsidRPr="008854CD" w:rsidRDefault="008854CD" w:rsidP="008854CD">
      <w:pPr>
        <w:rPr>
          <w:rFonts w:ascii="宋体" w:eastAsia="宋体" w:hAnsi="宋体" w:hint="eastAsia"/>
          <w:sz w:val="24"/>
          <w:szCs w:val="24"/>
        </w:rPr>
      </w:pPr>
      <w:r w:rsidRPr="008854CD">
        <w:rPr>
          <w:rFonts w:ascii="宋体" w:eastAsia="宋体" w:hAnsi="宋体" w:hint="eastAsia"/>
          <w:sz w:val="24"/>
          <w:szCs w:val="24"/>
        </w:rPr>
        <w:t>附件2：</w:t>
      </w:r>
    </w:p>
    <w:p w:rsidR="008854CD" w:rsidRPr="008854CD" w:rsidRDefault="008854CD" w:rsidP="008854CD">
      <w:pPr>
        <w:jc w:val="center"/>
        <w:rPr>
          <w:rFonts w:ascii="方正小标宋简体" w:eastAsia="方正小标宋简体" w:hAnsi="宋体" w:hint="eastAsia"/>
          <w:sz w:val="32"/>
          <w:szCs w:val="32"/>
        </w:rPr>
      </w:pPr>
      <w:r w:rsidRPr="008854CD">
        <w:rPr>
          <w:rFonts w:ascii="方正小标宋简体" w:eastAsia="方正小标宋简体" w:hAnsi="宋体" w:hint="eastAsia"/>
          <w:sz w:val="32"/>
          <w:szCs w:val="32"/>
        </w:rPr>
        <w:t>教育部招生工作“六不准”</w:t>
      </w:r>
    </w:p>
    <w:p w:rsidR="008854CD" w:rsidRPr="008854CD" w:rsidRDefault="008854CD" w:rsidP="008854CD">
      <w:pPr>
        <w:spacing w:line="360" w:lineRule="auto"/>
        <w:rPr>
          <w:rFonts w:ascii="宋体" w:eastAsia="宋体" w:hAnsi="宋体"/>
          <w:sz w:val="28"/>
          <w:szCs w:val="28"/>
        </w:rPr>
      </w:pPr>
      <w:r w:rsidRPr="008854CD">
        <w:rPr>
          <w:rFonts w:ascii="宋体" w:eastAsia="宋体" w:hAnsi="宋体" w:hint="eastAsia"/>
          <w:sz w:val="28"/>
          <w:szCs w:val="28"/>
        </w:rPr>
        <w:t>1.不准违反国家有关招生规定。</w:t>
      </w:r>
    </w:p>
    <w:p w:rsidR="008854CD" w:rsidRPr="008854CD" w:rsidRDefault="008854CD" w:rsidP="008854CD">
      <w:pPr>
        <w:spacing w:line="360" w:lineRule="auto"/>
        <w:rPr>
          <w:rFonts w:ascii="宋体" w:eastAsia="宋体" w:hAnsi="宋体"/>
          <w:sz w:val="28"/>
          <w:szCs w:val="28"/>
        </w:rPr>
      </w:pPr>
      <w:r w:rsidRPr="008854CD">
        <w:rPr>
          <w:rFonts w:ascii="宋体" w:eastAsia="宋体" w:hAnsi="宋体" w:hint="eastAsia"/>
          <w:sz w:val="28"/>
          <w:szCs w:val="28"/>
        </w:rPr>
        <w:t>2.不准徇私舞弊、弄虚作假。</w:t>
      </w:r>
    </w:p>
    <w:p w:rsidR="008854CD" w:rsidRPr="008854CD" w:rsidRDefault="008854CD" w:rsidP="008854CD">
      <w:pPr>
        <w:spacing w:line="360" w:lineRule="auto"/>
        <w:rPr>
          <w:rFonts w:ascii="宋体" w:eastAsia="宋体" w:hAnsi="宋体"/>
          <w:sz w:val="28"/>
          <w:szCs w:val="28"/>
        </w:rPr>
      </w:pPr>
      <w:r w:rsidRPr="008854CD">
        <w:rPr>
          <w:rFonts w:ascii="宋体" w:eastAsia="宋体" w:hAnsi="宋体" w:hint="eastAsia"/>
          <w:sz w:val="28"/>
          <w:szCs w:val="28"/>
        </w:rPr>
        <w:t>3.不准采取任何方式影响、干扰招生工作正常秩序。</w:t>
      </w:r>
    </w:p>
    <w:p w:rsidR="008854CD" w:rsidRPr="008854CD" w:rsidRDefault="008854CD" w:rsidP="008854CD">
      <w:pPr>
        <w:spacing w:line="360" w:lineRule="auto"/>
        <w:rPr>
          <w:rFonts w:ascii="宋体" w:eastAsia="宋体" w:hAnsi="宋体"/>
          <w:sz w:val="28"/>
          <w:szCs w:val="28"/>
        </w:rPr>
      </w:pPr>
      <w:r w:rsidRPr="008854CD">
        <w:rPr>
          <w:rFonts w:ascii="宋体" w:eastAsia="宋体" w:hAnsi="宋体" w:hint="eastAsia"/>
          <w:sz w:val="28"/>
          <w:szCs w:val="28"/>
        </w:rPr>
        <w:t>4.不准协助、参与任何中介机构或个人组织的非法招生活动。</w:t>
      </w:r>
    </w:p>
    <w:p w:rsidR="008854CD" w:rsidRPr="008854CD" w:rsidRDefault="008854CD" w:rsidP="008854CD">
      <w:pPr>
        <w:spacing w:line="360" w:lineRule="auto"/>
        <w:rPr>
          <w:rFonts w:ascii="宋体" w:eastAsia="宋体" w:hAnsi="宋体"/>
          <w:sz w:val="28"/>
          <w:szCs w:val="28"/>
        </w:rPr>
      </w:pPr>
      <w:r w:rsidRPr="008854CD">
        <w:rPr>
          <w:rFonts w:ascii="宋体" w:eastAsia="宋体" w:hAnsi="宋体" w:hint="eastAsia"/>
          <w:sz w:val="28"/>
          <w:szCs w:val="28"/>
        </w:rPr>
        <w:t>5.不准索取或接受考生及家长的礼品、现金、有价证券。</w:t>
      </w:r>
    </w:p>
    <w:p w:rsidR="008854CD" w:rsidRPr="008854CD" w:rsidRDefault="008854CD" w:rsidP="008854CD">
      <w:pPr>
        <w:spacing w:line="360" w:lineRule="auto"/>
        <w:rPr>
          <w:rFonts w:ascii="宋体" w:eastAsia="宋体" w:hAnsi="宋体"/>
          <w:sz w:val="28"/>
          <w:szCs w:val="28"/>
        </w:rPr>
      </w:pPr>
      <w:r w:rsidRPr="008854CD">
        <w:rPr>
          <w:rFonts w:ascii="宋体" w:eastAsia="宋体" w:hAnsi="宋体" w:hint="eastAsia"/>
          <w:sz w:val="28"/>
          <w:szCs w:val="28"/>
        </w:rPr>
        <w:t>6.不准以任何理由向考生及家长收取与招生录取挂钩的任何费用。</w:t>
      </w:r>
    </w:p>
    <w:p w:rsidR="008057A5" w:rsidRDefault="008057A5"/>
    <w:sectPr w:rsidR="008057A5" w:rsidSect="00805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54CD"/>
    <w:rsid w:val="001C2206"/>
    <w:rsid w:val="001D4695"/>
    <w:rsid w:val="003C4D77"/>
    <w:rsid w:val="004A1351"/>
    <w:rsid w:val="008057A5"/>
    <w:rsid w:val="008854CD"/>
    <w:rsid w:val="0098257D"/>
    <w:rsid w:val="00BF2978"/>
    <w:rsid w:val="00CE35E6"/>
    <w:rsid w:val="00D22312"/>
    <w:rsid w:val="00E5711F"/>
    <w:rsid w:val="00FA4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4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2019-05-21T00:55:00Z</dcterms:created>
  <dcterms:modified xsi:type="dcterms:W3CDTF">2019-05-21T00:56:00Z</dcterms:modified>
</cp:coreProperties>
</file>